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5FD3DA" w14:textId="77777777" w:rsidR="00C75C0C" w:rsidRDefault="00C75C0C" w:rsidP="003B08F0">
      <w:pPr>
        <w:jc w:val="center"/>
        <w:rPr>
          <w:b/>
          <w:noProof/>
          <w:sz w:val="28"/>
          <w:szCs w:val="28"/>
          <w:highlight w:val="yellow"/>
        </w:rPr>
      </w:pPr>
    </w:p>
    <w:p w14:paraId="114F45BD" w14:textId="77777777" w:rsidR="00C75C0C" w:rsidRPr="00372AFA" w:rsidRDefault="00257E0C" w:rsidP="003B08F0">
      <w:pPr>
        <w:jc w:val="center"/>
        <w:rPr>
          <w:sz w:val="28"/>
          <w:szCs w:val="28"/>
        </w:rPr>
      </w:pPr>
      <w:r>
        <w:rPr>
          <w:noProof/>
          <w:sz w:val="28"/>
          <w:szCs w:val="28"/>
        </w:rPr>
        <w:drawing>
          <wp:inline distT="0" distB="0" distL="0" distR="0" wp14:anchorId="42EF5AF2" wp14:editId="7380DD50">
            <wp:extent cx="6191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619125" cy="685800"/>
                    </a:xfrm>
                    <a:prstGeom prst="rect">
                      <a:avLst/>
                    </a:prstGeom>
                    <a:noFill/>
                    <a:ln w="9525">
                      <a:noFill/>
                      <a:miter lim="800000"/>
                      <a:headEnd/>
                      <a:tailEnd/>
                    </a:ln>
                  </pic:spPr>
                </pic:pic>
              </a:graphicData>
            </a:graphic>
          </wp:inline>
        </w:drawing>
      </w:r>
    </w:p>
    <w:p w14:paraId="29331A96" w14:textId="77777777" w:rsidR="00C75C0C" w:rsidRPr="007D705C" w:rsidRDefault="00C75C0C" w:rsidP="003B08F0">
      <w:pPr>
        <w:spacing w:after="120"/>
        <w:jc w:val="center"/>
        <w:outlineLvl w:val="0"/>
        <w:rPr>
          <w:rFonts w:ascii="Times New Roman" w:hAnsi="Times New Roman"/>
          <w:sz w:val="28"/>
          <w:szCs w:val="28"/>
        </w:rPr>
      </w:pPr>
      <w:r w:rsidRPr="007D705C">
        <w:rPr>
          <w:rFonts w:ascii="Times New Roman" w:hAnsi="Times New Roman"/>
          <w:sz w:val="28"/>
          <w:szCs w:val="28"/>
        </w:rPr>
        <w:t>МИНИСТЕРСТВО</w:t>
      </w:r>
      <w:r w:rsidR="00DB151B" w:rsidRPr="00DB151B">
        <w:rPr>
          <w:rFonts w:ascii="Times New Roman" w:hAnsi="Times New Roman"/>
          <w:sz w:val="28"/>
          <w:szCs w:val="28"/>
        </w:rPr>
        <w:t xml:space="preserve"> </w:t>
      </w:r>
      <w:r w:rsidR="00DB151B" w:rsidRPr="007D705C">
        <w:rPr>
          <w:rFonts w:ascii="Times New Roman" w:hAnsi="Times New Roman"/>
          <w:sz w:val="28"/>
          <w:szCs w:val="28"/>
        </w:rPr>
        <w:t>НАУКИ</w:t>
      </w:r>
      <w:r w:rsidR="00DB151B" w:rsidRPr="00DB151B">
        <w:rPr>
          <w:rFonts w:ascii="Times New Roman" w:hAnsi="Times New Roman"/>
          <w:sz w:val="28"/>
          <w:szCs w:val="28"/>
        </w:rPr>
        <w:t xml:space="preserve"> </w:t>
      </w:r>
      <w:r w:rsidR="00DB151B" w:rsidRPr="007D705C">
        <w:rPr>
          <w:rFonts w:ascii="Times New Roman" w:hAnsi="Times New Roman"/>
          <w:sz w:val="28"/>
          <w:szCs w:val="28"/>
        </w:rPr>
        <w:t>И</w:t>
      </w:r>
      <w:r w:rsidR="00DB151B">
        <w:rPr>
          <w:rFonts w:ascii="Times New Roman" w:hAnsi="Times New Roman"/>
          <w:sz w:val="28"/>
          <w:szCs w:val="28"/>
        </w:rPr>
        <w:t xml:space="preserve"> ВЫСШЕГО</w:t>
      </w:r>
      <w:r w:rsidRPr="007D705C">
        <w:rPr>
          <w:rFonts w:ascii="Times New Roman" w:hAnsi="Times New Roman"/>
          <w:sz w:val="28"/>
          <w:szCs w:val="28"/>
        </w:rPr>
        <w:t xml:space="preserve"> ОБРАЗОВАНИЯ РОССИЙСКОЙ ФЕДЕРАЦИИ</w:t>
      </w:r>
    </w:p>
    <w:p w14:paraId="288FA570" w14:textId="77777777" w:rsidR="00C75C0C" w:rsidRPr="007D705C" w:rsidRDefault="00C75C0C" w:rsidP="003B08F0">
      <w:pPr>
        <w:spacing w:after="120"/>
        <w:ind w:right="-6" w:hanging="71"/>
        <w:jc w:val="center"/>
        <w:rPr>
          <w:rFonts w:ascii="Times New Roman" w:hAnsi="Times New Roman"/>
          <w:b/>
          <w:bCs/>
          <w:sz w:val="28"/>
          <w:szCs w:val="28"/>
        </w:rPr>
      </w:pPr>
      <w:r w:rsidRPr="007D705C">
        <w:rPr>
          <w:rFonts w:ascii="Times New Roman" w:hAnsi="Times New Roman"/>
          <w:b/>
          <w:bCs/>
          <w:sz w:val="28"/>
          <w:szCs w:val="28"/>
        </w:rPr>
        <w:t xml:space="preserve">ФЕДЕРАЛЬНОЕ ГОСУДАРСТВЕННОЕ БЮДЖЕТНОЕ </w:t>
      </w:r>
    </w:p>
    <w:p w14:paraId="29CA9554" w14:textId="77777777" w:rsidR="00C75C0C" w:rsidRPr="007D705C" w:rsidRDefault="00C75C0C" w:rsidP="003B08F0">
      <w:pPr>
        <w:spacing w:after="120"/>
        <w:ind w:right="-6" w:hanging="71"/>
        <w:jc w:val="center"/>
        <w:rPr>
          <w:rFonts w:ascii="Times New Roman" w:hAnsi="Times New Roman"/>
          <w:b/>
          <w:bCs/>
          <w:sz w:val="28"/>
          <w:szCs w:val="28"/>
        </w:rPr>
      </w:pPr>
      <w:r w:rsidRPr="007D705C">
        <w:rPr>
          <w:rFonts w:ascii="Times New Roman" w:hAnsi="Times New Roman"/>
          <w:b/>
          <w:bCs/>
          <w:sz w:val="28"/>
          <w:szCs w:val="28"/>
        </w:rPr>
        <w:t>ОБРАЗОВАТЕЛЬНОЕ УЧРЕЖДЕНИЕ ВЫСШЕГО ОБРАЗОВАНИЯ</w:t>
      </w:r>
      <w:r w:rsidRPr="007D705C">
        <w:rPr>
          <w:rFonts w:ascii="Times New Roman" w:hAnsi="Times New Roman"/>
          <w:bCs/>
          <w:sz w:val="28"/>
          <w:szCs w:val="28"/>
        </w:rPr>
        <w:t xml:space="preserve"> «</w:t>
      </w:r>
      <w:r w:rsidRPr="007D705C">
        <w:rPr>
          <w:rFonts w:ascii="Times New Roman" w:hAnsi="Times New Roman"/>
          <w:b/>
          <w:bCs/>
          <w:sz w:val="28"/>
          <w:szCs w:val="28"/>
        </w:rPr>
        <w:t>ДОНСКОЙ ГОСУДАРСТВЕННЫЙ ТЕХНИЧЕСКИЙ УНИВЕРСИТЕТ»</w:t>
      </w:r>
    </w:p>
    <w:p w14:paraId="5BCF709C" w14:textId="77777777" w:rsidR="00C75C0C" w:rsidRPr="007D705C" w:rsidRDefault="00C75C0C" w:rsidP="003B08F0">
      <w:pPr>
        <w:spacing w:after="120"/>
        <w:jc w:val="center"/>
        <w:rPr>
          <w:rFonts w:ascii="Times New Roman" w:hAnsi="Times New Roman"/>
          <w:b/>
          <w:bCs/>
          <w:sz w:val="28"/>
          <w:szCs w:val="28"/>
        </w:rPr>
      </w:pPr>
      <w:r w:rsidRPr="007D705C">
        <w:rPr>
          <w:rFonts w:ascii="Times New Roman" w:hAnsi="Times New Roman"/>
          <w:b/>
          <w:bCs/>
          <w:sz w:val="28"/>
          <w:szCs w:val="28"/>
        </w:rPr>
        <w:t>(ДГТУ)</w:t>
      </w:r>
    </w:p>
    <w:p w14:paraId="401FFA3F" w14:textId="77777777" w:rsidR="00544956" w:rsidRDefault="00544956" w:rsidP="003B08F0">
      <w:pPr>
        <w:jc w:val="center"/>
        <w:rPr>
          <w:rFonts w:ascii="Times New Roman" w:hAnsi="Times New Roman"/>
          <w:b/>
          <w:color w:val="000000"/>
          <w:sz w:val="28"/>
          <w:szCs w:val="28"/>
        </w:rPr>
      </w:pPr>
    </w:p>
    <w:p w14:paraId="25D01A1B" w14:textId="77777777" w:rsidR="00544956" w:rsidRPr="007D705C" w:rsidRDefault="00544956" w:rsidP="003B08F0">
      <w:pPr>
        <w:jc w:val="center"/>
        <w:rPr>
          <w:rFonts w:ascii="Times New Roman" w:hAnsi="Times New Roman"/>
          <w:b/>
          <w:color w:val="000000"/>
          <w:sz w:val="28"/>
          <w:szCs w:val="28"/>
        </w:rPr>
      </w:pPr>
    </w:p>
    <w:p w14:paraId="3B8641C5" w14:textId="77777777" w:rsidR="00C75C0C" w:rsidRPr="007D705C" w:rsidRDefault="00C75C0C" w:rsidP="003B08F0">
      <w:pPr>
        <w:jc w:val="center"/>
        <w:rPr>
          <w:rFonts w:ascii="Times New Roman" w:hAnsi="Times New Roman"/>
          <w:b/>
          <w:color w:val="000000"/>
          <w:sz w:val="28"/>
          <w:szCs w:val="28"/>
        </w:rPr>
      </w:pPr>
    </w:p>
    <w:p w14:paraId="2895F2BE" w14:textId="77777777" w:rsidR="00544956" w:rsidRPr="00544956" w:rsidRDefault="00544956" w:rsidP="00544956">
      <w:pPr>
        <w:jc w:val="center"/>
        <w:rPr>
          <w:rFonts w:ascii="Times New Roman" w:hAnsi="Times New Roman"/>
          <w:sz w:val="28"/>
          <w:szCs w:val="28"/>
        </w:rPr>
      </w:pPr>
      <w:r w:rsidRPr="00544956">
        <w:rPr>
          <w:rFonts w:ascii="Times New Roman" w:hAnsi="Times New Roman"/>
          <w:sz w:val="28"/>
          <w:szCs w:val="28"/>
        </w:rPr>
        <w:t>КАФЕДРА «Дефектология и инклюзивное образование»</w:t>
      </w:r>
    </w:p>
    <w:p w14:paraId="1B8E2424" w14:textId="77777777" w:rsidR="00544956" w:rsidRPr="00544956" w:rsidRDefault="00544956" w:rsidP="00544956">
      <w:pPr>
        <w:jc w:val="center"/>
        <w:rPr>
          <w:rFonts w:ascii="Times New Roman" w:hAnsi="Times New Roman"/>
          <w:sz w:val="28"/>
          <w:szCs w:val="28"/>
        </w:rPr>
      </w:pPr>
    </w:p>
    <w:p w14:paraId="370D26A3" w14:textId="77777777" w:rsidR="00544956" w:rsidRPr="00544956" w:rsidRDefault="00544956" w:rsidP="00544956">
      <w:pPr>
        <w:jc w:val="center"/>
        <w:rPr>
          <w:rFonts w:ascii="Times New Roman" w:hAnsi="Times New Roman"/>
          <w:b/>
          <w:sz w:val="28"/>
          <w:szCs w:val="28"/>
        </w:rPr>
      </w:pPr>
      <w:r w:rsidRPr="00544956">
        <w:rPr>
          <w:rFonts w:ascii="Times New Roman" w:hAnsi="Times New Roman"/>
          <w:b/>
          <w:sz w:val="28"/>
          <w:szCs w:val="28"/>
        </w:rPr>
        <w:t>МЕТОДИЧЕСКИЕ РЕКОМЕНДАЦИИ</w:t>
      </w:r>
    </w:p>
    <w:p w14:paraId="0E8FFF7A" w14:textId="3E8F472A" w:rsidR="00544956" w:rsidRPr="00544956" w:rsidRDefault="00544956" w:rsidP="00544956">
      <w:pPr>
        <w:jc w:val="center"/>
        <w:rPr>
          <w:rFonts w:ascii="Times New Roman" w:hAnsi="Times New Roman"/>
          <w:sz w:val="28"/>
          <w:szCs w:val="28"/>
        </w:rPr>
      </w:pPr>
      <w:r w:rsidRPr="00544956">
        <w:rPr>
          <w:rFonts w:ascii="Times New Roman" w:hAnsi="Times New Roman"/>
          <w:b/>
          <w:i/>
          <w:sz w:val="28"/>
          <w:szCs w:val="28"/>
        </w:rPr>
        <w:t xml:space="preserve">по изучению курса </w:t>
      </w:r>
      <w:r w:rsidRPr="00544956">
        <w:rPr>
          <w:rFonts w:ascii="Times New Roman" w:hAnsi="Times New Roman"/>
          <w:sz w:val="28"/>
          <w:szCs w:val="28"/>
        </w:rPr>
        <w:t>«</w:t>
      </w:r>
      <w:r w:rsidR="00343A74">
        <w:rPr>
          <w:rFonts w:ascii="Times New Roman" w:hAnsi="Times New Roman"/>
          <w:sz w:val="28"/>
          <w:szCs w:val="28"/>
        </w:rPr>
        <w:t>Выполнение и защита выпускной квалификационной работы</w:t>
      </w:r>
      <w:r w:rsidRPr="00544956">
        <w:rPr>
          <w:rFonts w:ascii="Times New Roman" w:hAnsi="Times New Roman"/>
          <w:sz w:val="28"/>
          <w:szCs w:val="28"/>
        </w:rPr>
        <w:t>»</w:t>
      </w:r>
    </w:p>
    <w:p w14:paraId="4548B101" w14:textId="502B0A42" w:rsidR="00A51122" w:rsidRDefault="00544956" w:rsidP="00A51122">
      <w:pPr>
        <w:jc w:val="center"/>
        <w:rPr>
          <w:rFonts w:ascii="Times New Roman" w:hAnsi="Times New Roman"/>
          <w:i/>
          <w:sz w:val="28"/>
          <w:szCs w:val="28"/>
        </w:rPr>
      </w:pPr>
      <w:r w:rsidRPr="00544956">
        <w:rPr>
          <w:rFonts w:ascii="Times New Roman" w:hAnsi="Times New Roman"/>
          <w:i/>
          <w:sz w:val="28"/>
          <w:szCs w:val="28"/>
        </w:rPr>
        <w:t>для магистров</w:t>
      </w:r>
      <w:r w:rsidR="005860B5">
        <w:rPr>
          <w:rFonts w:ascii="Times New Roman" w:hAnsi="Times New Roman"/>
          <w:i/>
          <w:sz w:val="28"/>
          <w:szCs w:val="28"/>
        </w:rPr>
        <w:t>,</w:t>
      </w:r>
      <w:r w:rsidRPr="00544956">
        <w:rPr>
          <w:rFonts w:ascii="Times New Roman" w:hAnsi="Times New Roman"/>
          <w:i/>
          <w:sz w:val="28"/>
          <w:szCs w:val="28"/>
        </w:rPr>
        <w:t xml:space="preserve"> обучающихся </w:t>
      </w:r>
      <w:r w:rsidR="00DB151B">
        <w:rPr>
          <w:rFonts w:ascii="Times New Roman" w:hAnsi="Times New Roman"/>
          <w:i/>
          <w:sz w:val="28"/>
          <w:szCs w:val="28"/>
        </w:rPr>
        <w:t>по направлению</w:t>
      </w:r>
    </w:p>
    <w:p w14:paraId="7C205A79" w14:textId="2B10F774" w:rsidR="00544956" w:rsidRPr="001001B8" w:rsidRDefault="00DB151B" w:rsidP="001001B8">
      <w:pPr>
        <w:jc w:val="center"/>
        <w:rPr>
          <w:rFonts w:ascii="Times New Roman" w:hAnsi="Times New Roman"/>
          <w:i/>
          <w:sz w:val="28"/>
          <w:szCs w:val="28"/>
        </w:rPr>
      </w:pPr>
      <w:r>
        <w:rPr>
          <w:rFonts w:ascii="Times New Roman" w:hAnsi="Times New Roman"/>
          <w:i/>
          <w:sz w:val="28"/>
          <w:szCs w:val="28"/>
        </w:rPr>
        <w:t xml:space="preserve"> </w:t>
      </w:r>
      <w:r w:rsidR="00A51122">
        <w:rPr>
          <w:rFonts w:ascii="Times New Roman" w:hAnsi="Times New Roman"/>
          <w:i/>
          <w:sz w:val="28"/>
          <w:szCs w:val="28"/>
        </w:rPr>
        <w:t>44.04.03 Специальное(дефектологическое)образование</w:t>
      </w:r>
    </w:p>
    <w:p w14:paraId="003BD6DC" w14:textId="232599FD" w:rsidR="00544956" w:rsidRPr="00544956" w:rsidRDefault="00DB151B" w:rsidP="00544956">
      <w:pPr>
        <w:jc w:val="center"/>
        <w:rPr>
          <w:rFonts w:ascii="Times New Roman" w:hAnsi="Times New Roman"/>
          <w:i/>
          <w:sz w:val="28"/>
          <w:szCs w:val="28"/>
        </w:rPr>
      </w:pPr>
      <w:r>
        <w:rPr>
          <w:rFonts w:ascii="Times New Roman" w:hAnsi="Times New Roman"/>
          <w:i/>
          <w:sz w:val="28"/>
          <w:szCs w:val="28"/>
        </w:rPr>
        <w:t xml:space="preserve">форма обучения – </w:t>
      </w:r>
      <w:r w:rsidR="005860B5">
        <w:rPr>
          <w:rFonts w:ascii="Times New Roman" w:hAnsi="Times New Roman"/>
          <w:i/>
          <w:sz w:val="28"/>
          <w:szCs w:val="28"/>
        </w:rPr>
        <w:t>заочная</w:t>
      </w:r>
      <w:r w:rsidR="00544956" w:rsidRPr="00544956">
        <w:rPr>
          <w:rFonts w:ascii="Times New Roman" w:hAnsi="Times New Roman"/>
          <w:i/>
          <w:sz w:val="28"/>
          <w:szCs w:val="28"/>
        </w:rPr>
        <w:t xml:space="preserve"> </w:t>
      </w:r>
    </w:p>
    <w:p w14:paraId="12AE75FD" w14:textId="77777777" w:rsidR="00C75C0C" w:rsidRPr="007D705C" w:rsidRDefault="00C75C0C" w:rsidP="003B08F0">
      <w:pPr>
        <w:jc w:val="center"/>
        <w:rPr>
          <w:rFonts w:ascii="Times New Roman" w:hAnsi="Times New Roman"/>
          <w:b/>
          <w:color w:val="000000"/>
          <w:sz w:val="28"/>
          <w:szCs w:val="28"/>
        </w:rPr>
      </w:pPr>
    </w:p>
    <w:p w14:paraId="49F12A00" w14:textId="77777777" w:rsidR="00C75C0C" w:rsidRPr="007D705C" w:rsidRDefault="00C75C0C" w:rsidP="003B08F0">
      <w:pPr>
        <w:jc w:val="center"/>
        <w:rPr>
          <w:rFonts w:ascii="Times New Roman" w:hAnsi="Times New Roman"/>
          <w:b/>
          <w:color w:val="000000"/>
          <w:sz w:val="28"/>
          <w:szCs w:val="28"/>
        </w:rPr>
      </w:pPr>
    </w:p>
    <w:p w14:paraId="43E527F5" w14:textId="77777777" w:rsidR="00C75C0C" w:rsidRPr="007D705C" w:rsidRDefault="00C75C0C" w:rsidP="003B08F0">
      <w:pPr>
        <w:jc w:val="center"/>
        <w:rPr>
          <w:rFonts w:ascii="Times New Roman" w:hAnsi="Times New Roman"/>
          <w:b/>
          <w:color w:val="000000"/>
          <w:sz w:val="28"/>
          <w:szCs w:val="28"/>
        </w:rPr>
      </w:pPr>
    </w:p>
    <w:p w14:paraId="493ACBE1" w14:textId="77777777" w:rsidR="00C75C0C" w:rsidRPr="007D705C" w:rsidRDefault="00C75C0C" w:rsidP="003B08F0">
      <w:pPr>
        <w:jc w:val="center"/>
        <w:rPr>
          <w:rFonts w:ascii="Times New Roman" w:hAnsi="Times New Roman"/>
          <w:b/>
          <w:color w:val="000000"/>
          <w:sz w:val="28"/>
          <w:szCs w:val="28"/>
        </w:rPr>
      </w:pPr>
    </w:p>
    <w:p w14:paraId="6FAC4376" w14:textId="77777777" w:rsidR="00C75C0C" w:rsidRPr="007D705C" w:rsidRDefault="00C75C0C" w:rsidP="003B08F0">
      <w:pPr>
        <w:jc w:val="center"/>
        <w:rPr>
          <w:rFonts w:ascii="Times New Roman" w:hAnsi="Times New Roman"/>
          <w:b/>
          <w:color w:val="000000"/>
          <w:sz w:val="28"/>
          <w:szCs w:val="28"/>
        </w:rPr>
      </w:pPr>
    </w:p>
    <w:p w14:paraId="3EA50612" w14:textId="77777777" w:rsidR="00C75C0C" w:rsidRPr="007D705C" w:rsidRDefault="00C75C0C" w:rsidP="003B08F0">
      <w:pPr>
        <w:jc w:val="center"/>
        <w:rPr>
          <w:rFonts w:ascii="Times New Roman" w:hAnsi="Times New Roman"/>
          <w:b/>
          <w:color w:val="000000"/>
          <w:sz w:val="28"/>
          <w:szCs w:val="28"/>
        </w:rPr>
      </w:pPr>
    </w:p>
    <w:p w14:paraId="5BE6B249" w14:textId="77777777" w:rsidR="00C75C0C" w:rsidRPr="007D705C" w:rsidRDefault="00C75C0C" w:rsidP="003B08F0">
      <w:pPr>
        <w:rPr>
          <w:rFonts w:ascii="Times New Roman" w:hAnsi="Times New Roman"/>
          <w:sz w:val="28"/>
          <w:szCs w:val="28"/>
        </w:rPr>
      </w:pPr>
    </w:p>
    <w:p w14:paraId="3C527AE1" w14:textId="77777777" w:rsidR="00C75C0C" w:rsidRPr="007D705C" w:rsidRDefault="00C75C0C" w:rsidP="003B08F0">
      <w:pPr>
        <w:rPr>
          <w:rFonts w:ascii="Times New Roman" w:hAnsi="Times New Roman"/>
          <w:sz w:val="28"/>
          <w:szCs w:val="28"/>
        </w:rPr>
      </w:pPr>
    </w:p>
    <w:p w14:paraId="4340D3D8" w14:textId="77777777" w:rsidR="00C75C0C" w:rsidRPr="007D705C" w:rsidRDefault="00C75C0C" w:rsidP="003B08F0">
      <w:pPr>
        <w:rPr>
          <w:rFonts w:ascii="Times New Roman" w:hAnsi="Times New Roman"/>
          <w:sz w:val="28"/>
          <w:szCs w:val="28"/>
        </w:rPr>
      </w:pPr>
    </w:p>
    <w:p w14:paraId="290BD199" w14:textId="77777777" w:rsidR="00C75C0C" w:rsidRPr="007D705C" w:rsidRDefault="00C75C0C" w:rsidP="003B08F0">
      <w:pPr>
        <w:rPr>
          <w:rFonts w:ascii="Times New Roman" w:hAnsi="Times New Roman"/>
          <w:sz w:val="28"/>
          <w:szCs w:val="28"/>
        </w:rPr>
      </w:pPr>
    </w:p>
    <w:p w14:paraId="4574A30A" w14:textId="77777777" w:rsidR="00C75C0C" w:rsidRPr="007D705C" w:rsidRDefault="00C75C0C" w:rsidP="003B08F0">
      <w:pPr>
        <w:rPr>
          <w:rFonts w:ascii="Times New Roman" w:hAnsi="Times New Roman"/>
          <w:sz w:val="28"/>
          <w:szCs w:val="28"/>
        </w:rPr>
      </w:pPr>
    </w:p>
    <w:p w14:paraId="269F82E9" w14:textId="77777777" w:rsidR="00C75C0C" w:rsidRPr="007D705C" w:rsidRDefault="00C75C0C" w:rsidP="003B08F0">
      <w:pPr>
        <w:rPr>
          <w:rFonts w:ascii="Times New Roman" w:hAnsi="Times New Roman"/>
          <w:sz w:val="28"/>
          <w:szCs w:val="28"/>
        </w:rPr>
      </w:pPr>
    </w:p>
    <w:p w14:paraId="506DFB09" w14:textId="77777777" w:rsidR="00C75C0C" w:rsidRPr="007D705C" w:rsidRDefault="00C75C0C" w:rsidP="003B08F0">
      <w:pPr>
        <w:rPr>
          <w:rFonts w:ascii="Times New Roman" w:hAnsi="Times New Roman"/>
          <w:sz w:val="28"/>
          <w:szCs w:val="28"/>
        </w:rPr>
      </w:pPr>
    </w:p>
    <w:p w14:paraId="264472AB" w14:textId="77777777" w:rsidR="00C75C0C" w:rsidRPr="007D705C" w:rsidRDefault="00C75C0C" w:rsidP="003B08F0">
      <w:pPr>
        <w:rPr>
          <w:rFonts w:ascii="Times New Roman" w:hAnsi="Times New Roman"/>
          <w:sz w:val="28"/>
          <w:szCs w:val="28"/>
        </w:rPr>
      </w:pPr>
    </w:p>
    <w:p w14:paraId="2AEFE144" w14:textId="77777777" w:rsidR="00C75C0C" w:rsidRPr="007D705C" w:rsidRDefault="00C75C0C" w:rsidP="003B08F0">
      <w:pPr>
        <w:rPr>
          <w:rFonts w:ascii="Times New Roman" w:hAnsi="Times New Roman"/>
          <w:sz w:val="28"/>
          <w:szCs w:val="28"/>
        </w:rPr>
      </w:pPr>
    </w:p>
    <w:p w14:paraId="4FA1AAB2" w14:textId="77777777" w:rsidR="00C75C0C" w:rsidRPr="007D705C" w:rsidRDefault="00C75C0C" w:rsidP="003B08F0">
      <w:pPr>
        <w:rPr>
          <w:rFonts w:ascii="Times New Roman" w:hAnsi="Times New Roman"/>
          <w:sz w:val="28"/>
          <w:szCs w:val="28"/>
        </w:rPr>
      </w:pPr>
    </w:p>
    <w:p w14:paraId="081E42F6" w14:textId="77777777" w:rsidR="00C75C0C" w:rsidRPr="007D705C" w:rsidRDefault="00C75C0C" w:rsidP="003B08F0">
      <w:pPr>
        <w:rPr>
          <w:rFonts w:ascii="Times New Roman" w:hAnsi="Times New Roman"/>
          <w:sz w:val="28"/>
          <w:szCs w:val="28"/>
        </w:rPr>
      </w:pPr>
    </w:p>
    <w:p w14:paraId="0BFB981C" w14:textId="04187ED2" w:rsidR="00C75C0C" w:rsidRDefault="00C75C0C" w:rsidP="003B08F0">
      <w:pPr>
        <w:rPr>
          <w:rFonts w:ascii="Times New Roman" w:hAnsi="Times New Roman"/>
          <w:sz w:val="28"/>
          <w:szCs w:val="28"/>
        </w:rPr>
      </w:pPr>
    </w:p>
    <w:p w14:paraId="3AC5EB19" w14:textId="55D8E962" w:rsidR="001001B8" w:rsidRDefault="001001B8" w:rsidP="003B08F0">
      <w:pPr>
        <w:rPr>
          <w:rFonts w:ascii="Times New Roman" w:hAnsi="Times New Roman"/>
          <w:sz w:val="28"/>
          <w:szCs w:val="28"/>
        </w:rPr>
      </w:pPr>
    </w:p>
    <w:p w14:paraId="7D7E437E" w14:textId="6FF03261" w:rsidR="001001B8" w:rsidRDefault="001001B8" w:rsidP="003B08F0">
      <w:pPr>
        <w:rPr>
          <w:rFonts w:ascii="Times New Roman" w:hAnsi="Times New Roman"/>
          <w:sz w:val="28"/>
          <w:szCs w:val="28"/>
        </w:rPr>
      </w:pPr>
    </w:p>
    <w:p w14:paraId="6CC9ABF2" w14:textId="77777777" w:rsidR="001001B8" w:rsidRPr="007D705C" w:rsidRDefault="001001B8" w:rsidP="003B08F0">
      <w:pPr>
        <w:rPr>
          <w:rFonts w:ascii="Times New Roman" w:hAnsi="Times New Roman"/>
          <w:sz w:val="28"/>
          <w:szCs w:val="28"/>
        </w:rPr>
      </w:pPr>
      <w:bookmarkStart w:id="0" w:name="_GoBack"/>
      <w:bookmarkEnd w:id="0"/>
    </w:p>
    <w:p w14:paraId="4E071B40" w14:textId="77777777" w:rsidR="00276533" w:rsidRDefault="00276533" w:rsidP="00276533">
      <w:pPr>
        <w:jc w:val="center"/>
        <w:rPr>
          <w:rFonts w:ascii="Times New Roman" w:hAnsi="Times New Roman"/>
          <w:sz w:val="28"/>
          <w:szCs w:val="28"/>
        </w:rPr>
      </w:pPr>
      <w:r>
        <w:rPr>
          <w:rFonts w:ascii="Times New Roman" w:hAnsi="Times New Roman"/>
          <w:sz w:val="28"/>
          <w:szCs w:val="28"/>
        </w:rPr>
        <w:t>Ростов-на-Дону</w:t>
      </w:r>
    </w:p>
    <w:p w14:paraId="01AD3F1E" w14:textId="629187ED" w:rsidR="00276533" w:rsidRPr="007D705C" w:rsidRDefault="00BA7BD5" w:rsidP="00276533">
      <w:pPr>
        <w:jc w:val="center"/>
        <w:rPr>
          <w:rFonts w:ascii="Times New Roman" w:hAnsi="Times New Roman"/>
          <w:sz w:val="28"/>
          <w:szCs w:val="28"/>
        </w:rPr>
      </w:pPr>
      <w:r>
        <w:rPr>
          <w:rFonts w:ascii="Times New Roman" w:hAnsi="Times New Roman"/>
          <w:sz w:val="28"/>
          <w:szCs w:val="28"/>
        </w:rPr>
        <w:t>202</w:t>
      </w:r>
      <w:r w:rsidR="001001B8">
        <w:rPr>
          <w:rFonts w:ascii="Times New Roman" w:hAnsi="Times New Roman"/>
          <w:sz w:val="28"/>
          <w:szCs w:val="28"/>
        </w:rPr>
        <w:t>3г.</w:t>
      </w:r>
    </w:p>
    <w:p w14:paraId="6E5B25B5" w14:textId="77777777" w:rsidR="00544956" w:rsidRDefault="00544956" w:rsidP="004B78D9">
      <w:pPr>
        <w:jc w:val="center"/>
        <w:rPr>
          <w:rFonts w:ascii="Times New Roman" w:hAnsi="Times New Roman"/>
          <w:b/>
          <w:sz w:val="28"/>
          <w:szCs w:val="28"/>
        </w:rPr>
      </w:pPr>
    </w:p>
    <w:p w14:paraId="61135D66" w14:textId="77777777" w:rsidR="00343A74" w:rsidRDefault="00343A74" w:rsidP="00544956">
      <w:pPr>
        <w:rPr>
          <w:rFonts w:ascii="Times New Roman" w:hAnsi="Times New Roman"/>
          <w:i/>
          <w:sz w:val="28"/>
          <w:szCs w:val="28"/>
        </w:rPr>
      </w:pPr>
    </w:p>
    <w:p w14:paraId="74B6787D" w14:textId="3BCA75BB" w:rsidR="00544956" w:rsidRPr="00544956" w:rsidRDefault="00544956" w:rsidP="00544956">
      <w:pPr>
        <w:rPr>
          <w:rFonts w:ascii="Times New Roman" w:hAnsi="Times New Roman"/>
          <w:i/>
          <w:sz w:val="28"/>
          <w:szCs w:val="28"/>
        </w:rPr>
      </w:pPr>
      <w:r w:rsidRPr="00544956">
        <w:rPr>
          <w:rFonts w:ascii="Times New Roman" w:hAnsi="Times New Roman"/>
          <w:i/>
          <w:sz w:val="28"/>
          <w:szCs w:val="28"/>
        </w:rPr>
        <w:lastRenderedPageBreak/>
        <w:t xml:space="preserve">Методические указания по курсу </w:t>
      </w:r>
      <w:r w:rsidR="00BA7BD5" w:rsidRPr="00544956">
        <w:rPr>
          <w:rFonts w:ascii="Times New Roman" w:hAnsi="Times New Roman"/>
          <w:sz w:val="28"/>
          <w:szCs w:val="28"/>
        </w:rPr>
        <w:t>«</w:t>
      </w:r>
      <w:r w:rsidR="00343A74" w:rsidRPr="00343A74">
        <w:rPr>
          <w:rFonts w:ascii="Times New Roman" w:hAnsi="Times New Roman"/>
          <w:sz w:val="28"/>
          <w:szCs w:val="28"/>
        </w:rPr>
        <w:t>Выполнение и защита выпускной квалификационной работы</w:t>
      </w:r>
      <w:r w:rsidR="00BA7BD5" w:rsidRPr="00544956">
        <w:rPr>
          <w:rFonts w:ascii="Times New Roman" w:hAnsi="Times New Roman"/>
          <w:sz w:val="28"/>
          <w:szCs w:val="28"/>
        </w:rPr>
        <w:t>»</w:t>
      </w:r>
      <w:r w:rsidR="001A5F23">
        <w:rPr>
          <w:rFonts w:ascii="Times New Roman" w:hAnsi="Times New Roman"/>
          <w:sz w:val="28"/>
          <w:szCs w:val="28"/>
        </w:rPr>
        <w:t>.</w:t>
      </w:r>
      <w:r>
        <w:rPr>
          <w:rFonts w:ascii="Times New Roman" w:hAnsi="Times New Roman"/>
          <w:sz w:val="28"/>
          <w:szCs w:val="28"/>
        </w:rPr>
        <w:t xml:space="preserve"> </w:t>
      </w:r>
      <w:r w:rsidRPr="00544956">
        <w:rPr>
          <w:rFonts w:ascii="Times New Roman" w:hAnsi="Times New Roman"/>
          <w:i/>
          <w:sz w:val="28"/>
          <w:szCs w:val="28"/>
        </w:rPr>
        <w:t xml:space="preserve">Составитель – </w:t>
      </w:r>
      <w:r w:rsidR="005860B5">
        <w:rPr>
          <w:rFonts w:ascii="Times New Roman" w:hAnsi="Times New Roman"/>
          <w:i/>
          <w:sz w:val="28"/>
          <w:szCs w:val="28"/>
        </w:rPr>
        <w:t>старший преподаватель Е.А. Романова</w:t>
      </w:r>
    </w:p>
    <w:p w14:paraId="17394AD9" w14:textId="0D85D954" w:rsidR="00BA7BD5" w:rsidRDefault="00544956" w:rsidP="00BA7BD5">
      <w:pPr>
        <w:jc w:val="center"/>
        <w:rPr>
          <w:rFonts w:ascii="Times New Roman" w:hAnsi="Times New Roman"/>
          <w:i/>
          <w:sz w:val="28"/>
          <w:szCs w:val="28"/>
        </w:rPr>
      </w:pPr>
      <w:r w:rsidRPr="00544956">
        <w:rPr>
          <w:rFonts w:ascii="Times New Roman" w:hAnsi="Times New Roman"/>
          <w:i/>
          <w:sz w:val="28"/>
          <w:szCs w:val="28"/>
        </w:rPr>
        <w:t>Методические рекомендации по изучению курса</w:t>
      </w:r>
      <w:r>
        <w:rPr>
          <w:rFonts w:ascii="Times New Roman" w:hAnsi="Times New Roman"/>
          <w:i/>
          <w:sz w:val="28"/>
          <w:szCs w:val="28"/>
        </w:rPr>
        <w:t xml:space="preserve"> </w:t>
      </w:r>
      <w:r w:rsidR="00BA7BD5" w:rsidRPr="00544956">
        <w:rPr>
          <w:rFonts w:ascii="Times New Roman" w:hAnsi="Times New Roman"/>
          <w:sz w:val="28"/>
          <w:szCs w:val="28"/>
        </w:rPr>
        <w:t>«</w:t>
      </w:r>
      <w:r w:rsidR="00343A74" w:rsidRPr="00343A74">
        <w:rPr>
          <w:rFonts w:ascii="Times New Roman" w:hAnsi="Times New Roman"/>
          <w:sz w:val="28"/>
          <w:szCs w:val="28"/>
        </w:rPr>
        <w:t>Выполнение и защита выпускной квалификационной работы</w:t>
      </w:r>
      <w:r w:rsidR="00BA7BD5" w:rsidRPr="00544956">
        <w:rPr>
          <w:rFonts w:ascii="Times New Roman" w:hAnsi="Times New Roman"/>
          <w:sz w:val="28"/>
          <w:szCs w:val="28"/>
        </w:rPr>
        <w:t>»</w:t>
      </w:r>
      <w:r w:rsidR="00BA7BD5">
        <w:rPr>
          <w:rFonts w:ascii="Times New Roman" w:hAnsi="Times New Roman"/>
          <w:sz w:val="28"/>
          <w:szCs w:val="28"/>
        </w:rPr>
        <w:t xml:space="preserve"> </w:t>
      </w:r>
      <w:r w:rsidRPr="00544956">
        <w:rPr>
          <w:rFonts w:ascii="Times New Roman" w:hAnsi="Times New Roman"/>
          <w:i/>
          <w:sz w:val="28"/>
          <w:szCs w:val="28"/>
        </w:rPr>
        <w:t>для студентов направления</w:t>
      </w:r>
    </w:p>
    <w:p w14:paraId="0BF92EFE" w14:textId="77777777" w:rsidR="00BA7BD5" w:rsidRDefault="00544956" w:rsidP="00BA7BD5">
      <w:pPr>
        <w:jc w:val="center"/>
        <w:rPr>
          <w:rFonts w:ascii="Times New Roman" w:hAnsi="Times New Roman"/>
          <w:i/>
          <w:sz w:val="28"/>
          <w:szCs w:val="28"/>
        </w:rPr>
      </w:pPr>
      <w:r w:rsidRPr="00544956">
        <w:rPr>
          <w:rFonts w:ascii="Times New Roman" w:hAnsi="Times New Roman"/>
          <w:i/>
          <w:sz w:val="28"/>
          <w:szCs w:val="28"/>
        </w:rPr>
        <w:t xml:space="preserve"> </w:t>
      </w:r>
      <w:r w:rsidR="00BA7BD5">
        <w:rPr>
          <w:rFonts w:ascii="Times New Roman" w:hAnsi="Times New Roman"/>
          <w:i/>
          <w:sz w:val="28"/>
          <w:szCs w:val="28"/>
        </w:rPr>
        <w:t>44.04.03 Специальное(дефектологическое)образование</w:t>
      </w:r>
    </w:p>
    <w:p w14:paraId="718C76AD" w14:textId="77777777" w:rsidR="00544956" w:rsidRPr="00544956" w:rsidRDefault="00544956" w:rsidP="00544956">
      <w:pPr>
        <w:rPr>
          <w:rFonts w:ascii="Times New Roman" w:hAnsi="Times New Roman"/>
          <w:i/>
          <w:sz w:val="28"/>
          <w:szCs w:val="28"/>
        </w:rPr>
      </w:pPr>
    </w:p>
    <w:p w14:paraId="34B1B1BA" w14:textId="77777777" w:rsidR="00544956" w:rsidRPr="00544956" w:rsidRDefault="00544956" w:rsidP="00544956">
      <w:pPr>
        <w:spacing w:line="360" w:lineRule="auto"/>
        <w:rPr>
          <w:rFonts w:ascii="Times New Roman" w:hAnsi="Times New Roman"/>
          <w:i/>
          <w:sz w:val="28"/>
          <w:szCs w:val="28"/>
        </w:rPr>
      </w:pPr>
    </w:p>
    <w:p w14:paraId="1FFBEF2F" w14:textId="77777777" w:rsidR="00544956" w:rsidRPr="00544956" w:rsidRDefault="00544956" w:rsidP="00544956">
      <w:pPr>
        <w:spacing w:line="360" w:lineRule="auto"/>
        <w:rPr>
          <w:rFonts w:ascii="Times New Roman" w:hAnsi="Times New Roman"/>
          <w:i/>
          <w:sz w:val="28"/>
          <w:szCs w:val="28"/>
        </w:rPr>
      </w:pPr>
    </w:p>
    <w:p w14:paraId="1F13A3E9" w14:textId="77777777" w:rsidR="00544956" w:rsidRPr="00544956" w:rsidRDefault="00544956" w:rsidP="00544956">
      <w:pPr>
        <w:spacing w:line="360" w:lineRule="auto"/>
        <w:rPr>
          <w:rFonts w:ascii="Times New Roman" w:hAnsi="Times New Roman"/>
          <w:i/>
          <w:sz w:val="28"/>
          <w:szCs w:val="28"/>
        </w:rPr>
      </w:pPr>
    </w:p>
    <w:p w14:paraId="4F83E036" w14:textId="77777777" w:rsidR="00544956" w:rsidRPr="00544956" w:rsidRDefault="00544956" w:rsidP="00544956">
      <w:pPr>
        <w:spacing w:line="360" w:lineRule="auto"/>
        <w:rPr>
          <w:rFonts w:ascii="Times New Roman" w:hAnsi="Times New Roman"/>
          <w:i/>
          <w:sz w:val="28"/>
          <w:szCs w:val="28"/>
        </w:rPr>
      </w:pPr>
    </w:p>
    <w:p w14:paraId="113D44CC" w14:textId="3163EF4C" w:rsidR="00544956" w:rsidRPr="00544956" w:rsidRDefault="00544956" w:rsidP="00544956">
      <w:pPr>
        <w:spacing w:line="360" w:lineRule="auto"/>
        <w:rPr>
          <w:rFonts w:ascii="Times New Roman" w:hAnsi="Times New Roman"/>
          <w:i/>
          <w:sz w:val="28"/>
          <w:szCs w:val="28"/>
        </w:rPr>
      </w:pPr>
      <w:r w:rsidRPr="00544956">
        <w:rPr>
          <w:rFonts w:ascii="Times New Roman" w:hAnsi="Times New Roman"/>
          <w:i/>
          <w:sz w:val="28"/>
          <w:szCs w:val="28"/>
        </w:rPr>
        <w:t xml:space="preserve">В методические рекомендации включено: </w:t>
      </w:r>
      <w:r w:rsidR="009B4CC9">
        <w:rPr>
          <w:rFonts w:ascii="Times New Roman" w:hAnsi="Times New Roman"/>
          <w:i/>
          <w:sz w:val="28"/>
          <w:szCs w:val="28"/>
        </w:rPr>
        <w:t xml:space="preserve">Методические рекомендации для </w:t>
      </w:r>
      <w:r w:rsidR="00343A74">
        <w:rPr>
          <w:rFonts w:ascii="Times New Roman" w:hAnsi="Times New Roman"/>
          <w:i/>
          <w:sz w:val="28"/>
          <w:szCs w:val="28"/>
        </w:rPr>
        <w:t>написания и оформления ВКР, примерная тематика ВКР</w:t>
      </w:r>
    </w:p>
    <w:p w14:paraId="7684FD07" w14:textId="77777777" w:rsidR="00544956" w:rsidRDefault="00544956" w:rsidP="004B78D9">
      <w:pPr>
        <w:jc w:val="center"/>
        <w:rPr>
          <w:rFonts w:ascii="Times New Roman" w:hAnsi="Times New Roman"/>
          <w:b/>
          <w:sz w:val="28"/>
          <w:szCs w:val="28"/>
        </w:rPr>
      </w:pPr>
    </w:p>
    <w:p w14:paraId="66EBFB37" w14:textId="77777777" w:rsidR="004B78D9" w:rsidRDefault="004B78D9" w:rsidP="004B78D9">
      <w:pPr>
        <w:jc w:val="right"/>
        <w:rPr>
          <w:rFonts w:ascii="Times New Roman" w:hAnsi="Times New Roman"/>
          <w:sz w:val="28"/>
          <w:szCs w:val="28"/>
        </w:rPr>
      </w:pPr>
    </w:p>
    <w:p w14:paraId="0611489F" w14:textId="77777777" w:rsidR="00544956" w:rsidRDefault="00544956" w:rsidP="004B78D9">
      <w:pPr>
        <w:jc w:val="right"/>
        <w:rPr>
          <w:rFonts w:ascii="Times New Roman" w:hAnsi="Times New Roman"/>
          <w:sz w:val="28"/>
          <w:szCs w:val="28"/>
        </w:rPr>
      </w:pPr>
    </w:p>
    <w:p w14:paraId="601BB4DB" w14:textId="77777777" w:rsidR="00544956" w:rsidRDefault="00544956" w:rsidP="004B78D9">
      <w:pPr>
        <w:jc w:val="right"/>
        <w:rPr>
          <w:rFonts w:ascii="Times New Roman" w:hAnsi="Times New Roman"/>
          <w:sz w:val="28"/>
          <w:szCs w:val="28"/>
        </w:rPr>
      </w:pPr>
    </w:p>
    <w:p w14:paraId="21F61F22" w14:textId="77777777" w:rsidR="00544956" w:rsidRDefault="00544956" w:rsidP="004B78D9">
      <w:pPr>
        <w:jc w:val="right"/>
        <w:rPr>
          <w:rFonts w:ascii="Times New Roman" w:hAnsi="Times New Roman"/>
          <w:sz w:val="28"/>
          <w:szCs w:val="28"/>
        </w:rPr>
      </w:pPr>
    </w:p>
    <w:p w14:paraId="7A153291" w14:textId="77777777" w:rsidR="00544956" w:rsidRDefault="00544956" w:rsidP="004B78D9">
      <w:pPr>
        <w:jc w:val="right"/>
        <w:rPr>
          <w:rFonts w:ascii="Times New Roman" w:hAnsi="Times New Roman"/>
          <w:sz w:val="28"/>
          <w:szCs w:val="28"/>
        </w:rPr>
      </w:pPr>
    </w:p>
    <w:p w14:paraId="1A41CF00" w14:textId="77777777" w:rsidR="00544956" w:rsidRDefault="00544956" w:rsidP="004B78D9">
      <w:pPr>
        <w:jc w:val="right"/>
        <w:rPr>
          <w:rFonts w:ascii="Times New Roman" w:hAnsi="Times New Roman"/>
          <w:sz w:val="28"/>
          <w:szCs w:val="28"/>
        </w:rPr>
      </w:pPr>
    </w:p>
    <w:p w14:paraId="69AF033F" w14:textId="77777777" w:rsidR="00544956" w:rsidRDefault="00544956" w:rsidP="004B78D9">
      <w:pPr>
        <w:jc w:val="right"/>
        <w:rPr>
          <w:rFonts w:ascii="Times New Roman" w:hAnsi="Times New Roman"/>
          <w:sz w:val="28"/>
          <w:szCs w:val="28"/>
        </w:rPr>
      </w:pPr>
    </w:p>
    <w:p w14:paraId="7A1C7654" w14:textId="77777777" w:rsidR="00544956" w:rsidRDefault="00544956" w:rsidP="004B78D9">
      <w:pPr>
        <w:jc w:val="right"/>
        <w:rPr>
          <w:rFonts w:ascii="Times New Roman" w:hAnsi="Times New Roman"/>
          <w:sz w:val="28"/>
          <w:szCs w:val="28"/>
        </w:rPr>
      </w:pPr>
    </w:p>
    <w:p w14:paraId="30F46AAE" w14:textId="77777777" w:rsidR="00544956" w:rsidRDefault="00544956" w:rsidP="004B78D9">
      <w:pPr>
        <w:jc w:val="right"/>
        <w:rPr>
          <w:rFonts w:ascii="Times New Roman" w:hAnsi="Times New Roman"/>
          <w:sz w:val="28"/>
          <w:szCs w:val="28"/>
        </w:rPr>
      </w:pPr>
    </w:p>
    <w:p w14:paraId="2BAD59EC" w14:textId="77777777" w:rsidR="00544956" w:rsidRDefault="00544956" w:rsidP="004B78D9">
      <w:pPr>
        <w:jc w:val="right"/>
        <w:rPr>
          <w:rFonts w:ascii="Times New Roman" w:hAnsi="Times New Roman"/>
          <w:sz w:val="28"/>
          <w:szCs w:val="28"/>
        </w:rPr>
      </w:pPr>
    </w:p>
    <w:p w14:paraId="345F7BDE" w14:textId="77777777" w:rsidR="00544956" w:rsidRDefault="00544956" w:rsidP="004B78D9">
      <w:pPr>
        <w:jc w:val="right"/>
        <w:rPr>
          <w:rFonts w:ascii="Times New Roman" w:hAnsi="Times New Roman"/>
          <w:sz w:val="28"/>
          <w:szCs w:val="28"/>
        </w:rPr>
      </w:pPr>
    </w:p>
    <w:p w14:paraId="4E1FB1EA" w14:textId="77777777" w:rsidR="00544956" w:rsidRDefault="00544956" w:rsidP="004B78D9">
      <w:pPr>
        <w:jc w:val="right"/>
        <w:rPr>
          <w:rFonts w:ascii="Times New Roman" w:hAnsi="Times New Roman"/>
          <w:sz w:val="28"/>
          <w:szCs w:val="28"/>
        </w:rPr>
      </w:pPr>
    </w:p>
    <w:p w14:paraId="30F935AD" w14:textId="77777777" w:rsidR="00544956" w:rsidRDefault="00544956" w:rsidP="004B78D9">
      <w:pPr>
        <w:jc w:val="right"/>
        <w:rPr>
          <w:rFonts w:ascii="Times New Roman" w:hAnsi="Times New Roman"/>
          <w:sz w:val="28"/>
          <w:szCs w:val="28"/>
        </w:rPr>
      </w:pPr>
    </w:p>
    <w:p w14:paraId="638CF541" w14:textId="77777777" w:rsidR="00544956" w:rsidRDefault="00544956" w:rsidP="004B78D9">
      <w:pPr>
        <w:jc w:val="right"/>
        <w:rPr>
          <w:rFonts w:ascii="Times New Roman" w:hAnsi="Times New Roman"/>
          <w:sz w:val="28"/>
          <w:szCs w:val="28"/>
        </w:rPr>
      </w:pPr>
    </w:p>
    <w:p w14:paraId="31A99C6D" w14:textId="77777777" w:rsidR="00287080" w:rsidRDefault="00287080" w:rsidP="004B78D9">
      <w:pPr>
        <w:jc w:val="right"/>
        <w:rPr>
          <w:rFonts w:ascii="Times New Roman" w:hAnsi="Times New Roman"/>
          <w:sz w:val="28"/>
          <w:szCs w:val="28"/>
        </w:rPr>
      </w:pPr>
    </w:p>
    <w:p w14:paraId="52E2C4F5" w14:textId="77777777" w:rsidR="00287080" w:rsidRDefault="00287080" w:rsidP="004B78D9">
      <w:pPr>
        <w:jc w:val="right"/>
        <w:rPr>
          <w:rFonts w:ascii="Times New Roman" w:hAnsi="Times New Roman"/>
          <w:sz w:val="28"/>
          <w:szCs w:val="28"/>
        </w:rPr>
      </w:pPr>
    </w:p>
    <w:p w14:paraId="60AAD028" w14:textId="77777777" w:rsidR="00287080" w:rsidRPr="007D705C" w:rsidRDefault="00287080" w:rsidP="004B78D9">
      <w:pPr>
        <w:jc w:val="right"/>
        <w:rPr>
          <w:rFonts w:ascii="Times New Roman" w:hAnsi="Times New Roman"/>
          <w:sz w:val="28"/>
          <w:szCs w:val="28"/>
        </w:rPr>
      </w:pPr>
    </w:p>
    <w:p w14:paraId="1400709E" w14:textId="77777777" w:rsidR="00C75C0C" w:rsidRPr="007D705C" w:rsidRDefault="00C75C0C" w:rsidP="003B08F0">
      <w:pPr>
        <w:rPr>
          <w:rFonts w:ascii="Times New Roman" w:hAnsi="Times New Roman"/>
          <w:sz w:val="28"/>
          <w:szCs w:val="28"/>
        </w:rPr>
      </w:pPr>
    </w:p>
    <w:p w14:paraId="6FED07F5" w14:textId="77777777" w:rsidR="00544956" w:rsidRDefault="00544956" w:rsidP="003B08F0">
      <w:pPr>
        <w:rPr>
          <w:rFonts w:ascii="Times New Roman" w:hAnsi="Times New Roman"/>
          <w:sz w:val="28"/>
          <w:szCs w:val="28"/>
        </w:rPr>
      </w:pPr>
    </w:p>
    <w:p w14:paraId="7357226F" w14:textId="77777777" w:rsidR="00544956" w:rsidRDefault="00544956" w:rsidP="003B08F0">
      <w:pPr>
        <w:rPr>
          <w:rFonts w:ascii="Times New Roman" w:hAnsi="Times New Roman"/>
          <w:sz w:val="28"/>
          <w:szCs w:val="28"/>
        </w:rPr>
      </w:pPr>
    </w:p>
    <w:p w14:paraId="70D0F3D5" w14:textId="77777777" w:rsidR="00544956" w:rsidRDefault="00544956" w:rsidP="003B08F0">
      <w:pPr>
        <w:rPr>
          <w:rFonts w:ascii="Times New Roman" w:hAnsi="Times New Roman"/>
          <w:sz w:val="28"/>
          <w:szCs w:val="28"/>
        </w:rPr>
      </w:pPr>
    </w:p>
    <w:p w14:paraId="1B2727CB" w14:textId="77777777" w:rsidR="00544956" w:rsidRDefault="00544956" w:rsidP="003B08F0">
      <w:pPr>
        <w:rPr>
          <w:rFonts w:ascii="Times New Roman" w:hAnsi="Times New Roman"/>
          <w:sz w:val="28"/>
          <w:szCs w:val="28"/>
        </w:rPr>
      </w:pPr>
    </w:p>
    <w:p w14:paraId="482E6280" w14:textId="77777777" w:rsidR="00544956" w:rsidRDefault="00544956" w:rsidP="003B08F0">
      <w:pPr>
        <w:rPr>
          <w:rFonts w:ascii="Times New Roman" w:hAnsi="Times New Roman"/>
          <w:sz w:val="28"/>
          <w:szCs w:val="28"/>
        </w:rPr>
      </w:pPr>
    </w:p>
    <w:p w14:paraId="576EF276" w14:textId="61E0116C" w:rsidR="001A5F23" w:rsidRDefault="001A5F23" w:rsidP="00544956">
      <w:pPr>
        <w:keepNext/>
        <w:outlineLvl w:val="1"/>
        <w:rPr>
          <w:rFonts w:ascii="Times New Roman" w:hAnsi="Times New Roman"/>
          <w:b/>
          <w:bCs/>
          <w:iCs/>
          <w:sz w:val="28"/>
          <w:szCs w:val="28"/>
        </w:rPr>
      </w:pPr>
      <w:bookmarkStart w:id="1" w:name="_Toc156618218"/>
      <w:bookmarkStart w:id="2" w:name="_Toc197919575"/>
    </w:p>
    <w:p w14:paraId="6C093BC4" w14:textId="77777777" w:rsidR="00343A74" w:rsidRDefault="00343A74" w:rsidP="00544956">
      <w:pPr>
        <w:keepNext/>
        <w:outlineLvl w:val="1"/>
        <w:rPr>
          <w:rFonts w:ascii="Times New Roman" w:hAnsi="Times New Roman"/>
          <w:b/>
          <w:bCs/>
          <w:iCs/>
          <w:sz w:val="28"/>
          <w:szCs w:val="28"/>
        </w:rPr>
      </w:pPr>
    </w:p>
    <w:bookmarkEnd w:id="1"/>
    <w:bookmarkEnd w:id="2"/>
    <w:p w14:paraId="6BAFC43A" w14:textId="77777777" w:rsidR="00B020E9" w:rsidRPr="00F5209E" w:rsidRDefault="00B020E9" w:rsidP="00F70C7A">
      <w:pPr>
        <w:jc w:val="both"/>
        <w:rPr>
          <w:rFonts w:ascii="Times New Roman" w:hAnsi="Times New Roman"/>
          <w:sz w:val="28"/>
          <w:szCs w:val="28"/>
        </w:rPr>
      </w:pPr>
    </w:p>
    <w:p w14:paraId="5107DFCD" w14:textId="77777777" w:rsidR="00DC096D" w:rsidRPr="00F5209E" w:rsidRDefault="00DC096D" w:rsidP="00446DA8">
      <w:pPr>
        <w:ind w:firstLine="709"/>
        <w:jc w:val="both"/>
        <w:rPr>
          <w:rFonts w:ascii="Times New Roman" w:hAnsi="Times New Roman"/>
          <w:b/>
          <w:sz w:val="28"/>
          <w:szCs w:val="28"/>
        </w:rPr>
      </w:pPr>
    </w:p>
    <w:p w14:paraId="0BD71942" w14:textId="77777777" w:rsidR="00343A74" w:rsidRDefault="00343A74" w:rsidP="00343A74">
      <w:pPr>
        <w:ind w:firstLine="709"/>
        <w:jc w:val="both"/>
        <w:rPr>
          <w:rFonts w:ascii="Times New Roman" w:hAnsi="Times New Roman"/>
          <w:b/>
          <w:sz w:val="28"/>
          <w:szCs w:val="28"/>
        </w:rPr>
      </w:pPr>
    </w:p>
    <w:p w14:paraId="0E901EBF" w14:textId="77777777" w:rsidR="00343A74" w:rsidRDefault="00343A74" w:rsidP="00343A74">
      <w:pPr>
        <w:ind w:firstLine="709"/>
        <w:jc w:val="both"/>
        <w:rPr>
          <w:rFonts w:ascii="Times New Roman" w:hAnsi="Times New Roman"/>
          <w:b/>
          <w:sz w:val="28"/>
          <w:szCs w:val="28"/>
        </w:rPr>
      </w:pPr>
    </w:p>
    <w:p w14:paraId="519094A1" w14:textId="77777777" w:rsidR="00343A74" w:rsidRDefault="00343A74" w:rsidP="00343A74">
      <w:pPr>
        <w:ind w:firstLine="709"/>
        <w:jc w:val="both"/>
        <w:rPr>
          <w:rFonts w:ascii="Times New Roman" w:hAnsi="Times New Roman"/>
          <w:b/>
          <w:sz w:val="28"/>
          <w:szCs w:val="28"/>
        </w:rPr>
      </w:pPr>
    </w:p>
    <w:p w14:paraId="04A84300" w14:textId="49F83185" w:rsidR="00343A74" w:rsidRPr="00343A74" w:rsidRDefault="00343A74" w:rsidP="00343A74">
      <w:pPr>
        <w:ind w:firstLine="709"/>
        <w:jc w:val="both"/>
        <w:rPr>
          <w:rFonts w:ascii="Times New Roman" w:hAnsi="Times New Roman"/>
          <w:b/>
          <w:sz w:val="28"/>
          <w:szCs w:val="28"/>
        </w:rPr>
      </w:pPr>
      <w:r w:rsidRPr="00343A74">
        <w:rPr>
          <w:rFonts w:ascii="Times New Roman" w:hAnsi="Times New Roman"/>
          <w:b/>
          <w:sz w:val="28"/>
          <w:szCs w:val="28"/>
        </w:rPr>
        <w:lastRenderedPageBreak/>
        <w:t>Методические материалы, определяющие процедуры оценивания знаний, умений, навыков и (или) опыта деятельности</w:t>
      </w:r>
    </w:p>
    <w:p w14:paraId="461F0887" w14:textId="1EE6046F" w:rsidR="00343A74" w:rsidRPr="00343A74" w:rsidRDefault="00343A74" w:rsidP="00F92EF1">
      <w:pPr>
        <w:pStyle w:val="a8"/>
        <w:numPr>
          <w:ilvl w:val="0"/>
          <w:numId w:val="7"/>
        </w:numPr>
        <w:jc w:val="both"/>
        <w:rPr>
          <w:rFonts w:ascii="Times New Roman" w:hAnsi="Times New Roman"/>
          <w:b/>
          <w:bCs/>
          <w:sz w:val="28"/>
          <w:szCs w:val="28"/>
        </w:rPr>
      </w:pPr>
      <w:r>
        <w:rPr>
          <w:rFonts w:ascii="Times New Roman" w:hAnsi="Times New Roman"/>
          <w:b/>
          <w:bCs/>
          <w:sz w:val="28"/>
          <w:szCs w:val="28"/>
        </w:rPr>
        <w:t>Примерная т</w:t>
      </w:r>
      <w:r w:rsidRPr="00343A74">
        <w:rPr>
          <w:rFonts w:ascii="Times New Roman" w:hAnsi="Times New Roman"/>
          <w:b/>
          <w:bCs/>
          <w:sz w:val="28"/>
          <w:szCs w:val="28"/>
        </w:rPr>
        <w:t>ематика ВКР</w:t>
      </w:r>
    </w:p>
    <w:p w14:paraId="0AD290D9" w14:textId="77777777" w:rsidR="00343A74" w:rsidRPr="00343A74" w:rsidRDefault="00343A74" w:rsidP="00343A74">
      <w:pPr>
        <w:pStyle w:val="a8"/>
        <w:ind w:left="0" w:firstLine="709"/>
        <w:jc w:val="both"/>
        <w:rPr>
          <w:rFonts w:ascii="Times New Roman" w:hAnsi="Times New Roman"/>
          <w:sz w:val="28"/>
          <w:szCs w:val="28"/>
        </w:rPr>
      </w:pPr>
      <w:r w:rsidRPr="00343A74">
        <w:rPr>
          <w:rFonts w:ascii="Times New Roman" w:hAnsi="Times New Roman"/>
          <w:sz w:val="28"/>
          <w:szCs w:val="28"/>
        </w:rPr>
        <w:t>1. Формирование базовых учебных действий у умственно отсталых младших школьников в процессе обучения решению арифметических задач</w:t>
      </w:r>
    </w:p>
    <w:p w14:paraId="4B0B9A4A" w14:textId="77777777" w:rsidR="00343A74" w:rsidRPr="00343A74" w:rsidRDefault="00343A74" w:rsidP="00343A74">
      <w:pPr>
        <w:pStyle w:val="a8"/>
        <w:ind w:left="0" w:firstLine="709"/>
        <w:jc w:val="both"/>
        <w:rPr>
          <w:rFonts w:ascii="Times New Roman" w:hAnsi="Times New Roman"/>
          <w:sz w:val="28"/>
          <w:szCs w:val="28"/>
        </w:rPr>
      </w:pPr>
      <w:r w:rsidRPr="00343A74">
        <w:rPr>
          <w:rFonts w:ascii="Times New Roman" w:hAnsi="Times New Roman"/>
          <w:sz w:val="28"/>
          <w:szCs w:val="28"/>
        </w:rPr>
        <w:t>2. Активизация психического развития детей раннего возраста с множественными нарушениями средствами коррекционной педагогики</w:t>
      </w:r>
    </w:p>
    <w:p w14:paraId="172AF156" w14:textId="77777777" w:rsidR="00343A74" w:rsidRPr="00343A74" w:rsidRDefault="00343A74" w:rsidP="00343A74">
      <w:pPr>
        <w:pStyle w:val="a8"/>
        <w:ind w:left="0" w:firstLine="709"/>
        <w:jc w:val="both"/>
        <w:rPr>
          <w:rFonts w:ascii="Times New Roman" w:hAnsi="Times New Roman"/>
          <w:sz w:val="28"/>
          <w:szCs w:val="28"/>
        </w:rPr>
      </w:pPr>
      <w:r w:rsidRPr="00343A74">
        <w:rPr>
          <w:rFonts w:ascii="Times New Roman" w:hAnsi="Times New Roman"/>
          <w:sz w:val="28"/>
          <w:szCs w:val="28"/>
        </w:rPr>
        <w:t>3. Технология обучения чтению умственно отсталых детей со сложными нарушениями развития</w:t>
      </w:r>
    </w:p>
    <w:p w14:paraId="65792BA9" w14:textId="77777777" w:rsidR="00343A74" w:rsidRPr="00343A74" w:rsidRDefault="00343A74" w:rsidP="00343A74">
      <w:pPr>
        <w:pStyle w:val="a8"/>
        <w:ind w:left="0" w:firstLine="709"/>
        <w:jc w:val="both"/>
        <w:rPr>
          <w:rFonts w:ascii="Times New Roman" w:hAnsi="Times New Roman"/>
          <w:sz w:val="28"/>
          <w:szCs w:val="28"/>
        </w:rPr>
      </w:pPr>
      <w:r w:rsidRPr="00343A74">
        <w:rPr>
          <w:rFonts w:ascii="Times New Roman" w:hAnsi="Times New Roman"/>
          <w:sz w:val="28"/>
          <w:szCs w:val="28"/>
        </w:rPr>
        <w:t>4. Выявление и преодоление неблагополучия в развитии общения матери и ребенка раннего возраста с синдромом Дауна</w:t>
      </w:r>
    </w:p>
    <w:p w14:paraId="748CCDCE" w14:textId="77777777" w:rsidR="00343A74" w:rsidRPr="00343A74" w:rsidRDefault="00343A74" w:rsidP="00343A74">
      <w:pPr>
        <w:pStyle w:val="a8"/>
        <w:ind w:left="0" w:firstLine="709"/>
        <w:jc w:val="both"/>
        <w:rPr>
          <w:rFonts w:ascii="Times New Roman" w:hAnsi="Times New Roman"/>
          <w:sz w:val="28"/>
          <w:szCs w:val="28"/>
        </w:rPr>
      </w:pPr>
      <w:r w:rsidRPr="00343A74">
        <w:rPr>
          <w:rFonts w:ascii="Times New Roman" w:hAnsi="Times New Roman"/>
          <w:sz w:val="28"/>
          <w:szCs w:val="28"/>
        </w:rPr>
        <w:t>5. Формирование естествоведческой компетентности учащихся младших классов специальной (коррекционной) школы VIII вида</w:t>
      </w:r>
    </w:p>
    <w:p w14:paraId="58C048C0" w14:textId="77777777" w:rsidR="00343A74" w:rsidRPr="00343A74" w:rsidRDefault="00343A74" w:rsidP="00343A74">
      <w:pPr>
        <w:pStyle w:val="a8"/>
        <w:ind w:left="0" w:firstLine="709"/>
        <w:jc w:val="both"/>
        <w:rPr>
          <w:rFonts w:ascii="Times New Roman" w:hAnsi="Times New Roman"/>
          <w:sz w:val="28"/>
          <w:szCs w:val="28"/>
        </w:rPr>
      </w:pPr>
      <w:r w:rsidRPr="00343A74">
        <w:rPr>
          <w:rFonts w:ascii="Times New Roman" w:hAnsi="Times New Roman"/>
          <w:sz w:val="28"/>
          <w:szCs w:val="28"/>
        </w:rPr>
        <w:t>6. Коррекционно-воспитательная работа по формированию самооценки умственно отсталых подростков</w:t>
      </w:r>
    </w:p>
    <w:p w14:paraId="63B3E3C3" w14:textId="77777777" w:rsidR="00343A74" w:rsidRPr="00343A74" w:rsidRDefault="00343A74" w:rsidP="00343A74">
      <w:pPr>
        <w:pStyle w:val="a8"/>
        <w:ind w:left="0" w:firstLine="709"/>
        <w:jc w:val="both"/>
        <w:rPr>
          <w:rFonts w:ascii="Times New Roman" w:hAnsi="Times New Roman"/>
          <w:sz w:val="28"/>
          <w:szCs w:val="28"/>
        </w:rPr>
      </w:pPr>
      <w:r w:rsidRPr="00343A74">
        <w:rPr>
          <w:rFonts w:ascii="Times New Roman" w:hAnsi="Times New Roman"/>
          <w:sz w:val="28"/>
          <w:szCs w:val="28"/>
        </w:rPr>
        <w:t>7. Внеурочная деятельность как средство формирования профессионального самоопределения выпускников специальных (коррекционных) школ VIII вида</w:t>
      </w:r>
    </w:p>
    <w:p w14:paraId="07358CE8" w14:textId="77777777" w:rsidR="00343A74" w:rsidRPr="00343A74" w:rsidRDefault="00343A74" w:rsidP="00343A74">
      <w:pPr>
        <w:pStyle w:val="a8"/>
        <w:ind w:left="0" w:firstLine="709"/>
        <w:jc w:val="both"/>
        <w:rPr>
          <w:rFonts w:ascii="Times New Roman" w:hAnsi="Times New Roman"/>
          <w:sz w:val="28"/>
          <w:szCs w:val="28"/>
        </w:rPr>
      </w:pPr>
      <w:r w:rsidRPr="00343A74">
        <w:rPr>
          <w:rFonts w:ascii="Times New Roman" w:hAnsi="Times New Roman"/>
          <w:sz w:val="28"/>
          <w:szCs w:val="28"/>
        </w:rPr>
        <w:t>8. Дифференцированный подход к оценке произвольных движений и их коррекция у детей младшего школьного возраста с нарушением интеллекта на уроках физической культуры</w:t>
      </w:r>
    </w:p>
    <w:p w14:paraId="2C6B4453" w14:textId="77777777" w:rsidR="00343A74" w:rsidRPr="00343A74" w:rsidRDefault="00343A74" w:rsidP="00343A74">
      <w:pPr>
        <w:pStyle w:val="a8"/>
        <w:ind w:left="0" w:firstLine="709"/>
        <w:jc w:val="both"/>
        <w:rPr>
          <w:rFonts w:ascii="Times New Roman" w:hAnsi="Times New Roman"/>
          <w:sz w:val="28"/>
          <w:szCs w:val="28"/>
        </w:rPr>
      </w:pPr>
      <w:r w:rsidRPr="00343A74">
        <w:rPr>
          <w:rFonts w:ascii="Times New Roman" w:hAnsi="Times New Roman"/>
          <w:sz w:val="28"/>
          <w:szCs w:val="28"/>
        </w:rPr>
        <w:t>9. Обучение детей с нарушением интеллекта социальному взаимодействию в процессе моделируемой педагогом деятельности</w:t>
      </w:r>
    </w:p>
    <w:p w14:paraId="1C58D813" w14:textId="2A28E5CB" w:rsidR="00343A74" w:rsidRPr="00343A74" w:rsidRDefault="00343A74" w:rsidP="00343A74">
      <w:pPr>
        <w:pStyle w:val="a8"/>
        <w:ind w:left="0" w:firstLine="709"/>
        <w:jc w:val="both"/>
        <w:rPr>
          <w:rFonts w:ascii="Times New Roman" w:hAnsi="Times New Roman"/>
          <w:sz w:val="28"/>
          <w:szCs w:val="28"/>
        </w:rPr>
      </w:pPr>
      <w:r w:rsidRPr="00343A74">
        <w:rPr>
          <w:rFonts w:ascii="Times New Roman" w:hAnsi="Times New Roman"/>
          <w:sz w:val="28"/>
          <w:szCs w:val="28"/>
        </w:rPr>
        <w:t>10. Социальная реабилитация умственно отсталых детей школьного возраста средствами физической культуры</w:t>
      </w:r>
    </w:p>
    <w:p w14:paraId="4ECF1781"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При выборе темы студенту следует учитывать:</w:t>
      </w:r>
    </w:p>
    <w:p w14:paraId="79C59AB5"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актуальность и перспективность выбранного направления исследования, базирующегося на научной школе кафедры и соответствующего современному состоянию развития науки, техники и технологий;</w:t>
      </w:r>
    </w:p>
    <w:p w14:paraId="2CCD12B5"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результаты научного исследования, проведенного в процессе обучения в бакалавриате;</w:t>
      </w:r>
    </w:p>
    <w:p w14:paraId="52537475"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степень разработанности и освещенности научной проблемы в литературе;</w:t>
      </w:r>
    </w:p>
    <w:p w14:paraId="66A78A03"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возможность получения экспериментальных данных в процессе научно- исследовательской работы над ВКР;</w:t>
      </w:r>
    </w:p>
    <w:p w14:paraId="4466894E"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потребности и интересы предприятий, организаций, учреждений, на практических материалах которых основано исследование.</w:t>
      </w:r>
    </w:p>
    <w:p w14:paraId="2CAE449D"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Тематика ВКР разрабатывается выпускающей кафедрой, обсуждается на заседаниях научно-методического Совета по направлению (далее НМСН) и утверждается ректором университета.</w:t>
      </w:r>
    </w:p>
    <w:p w14:paraId="348AF541"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Изменение темы магистерской диссертации осуществляется в срок не позднее 1 марта второго года обучения по заявлению научного руководителя и после соответствующего обсуждения НМСН и утверждается ректором университета.</w:t>
      </w:r>
    </w:p>
    <w:p w14:paraId="51EF9D9F" w14:textId="28AA388D" w:rsidR="00343A74" w:rsidRPr="00343A74" w:rsidRDefault="00343A74" w:rsidP="00343A74">
      <w:pPr>
        <w:ind w:firstLine="709"/>
        <w:jc w:val="both"/>
        <w:rPr>
          <w:rFonts w:ascii="Times New Roman" w:hAnsi="Times New Roman"/>
          <w:b/>
          <w:bCs/>
          <w:sz w:val="28"/>
          <w:szCs w:val="28"/>
        </w:rPr>
      </w:pPr>
      <w:r w:rsidRPr="00343A74">
        <w:rPr>
          <w:rFonts w:ascii="Times New Roman" w:hAnsi="Times New Roman"/>
          <w:b/>
          <w:bCs/>
          <w:sz w:val="28"/>
          <w:szCs w:val="28"/>
        </w:rPr>
        <w:lastRenderedPageBreak/>
        <w:t>2. Задание на ВКР</w:t>
      </w:r>
    </w:p>
    <w:p w14:paraId="707EC2E3"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В задании на выполнение ВКР указывается: тема работы, цель работы, основные требования и исходные данные, научная и практическая ценность ожидаемых результатов работы, способ реализации результатов работы, перечень графического и иллюстративного материала (если наличие такого предполагается).</w:t>
      </w:r>
    </w:p>
    <w:p w14:paraId="4A076E68"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Задание на выполнение ВКР подписывается научным руководителем работы и бакалавром. Перечень обязательных разделов, включаемых в содержание ВКР, определяется председателем НМСН подготовки и утверждается заведующим кафедрой.</w:t>
      </w:r>
    </w:p>
    <w:p w14:paraId="1A237402" w14:textId="11D12085" w:rsidR="00343A74" w:rsidRPr="00343A74" w:rsidRDefault="00343A74" w:rsidP="00343A74">
      <w:pPr>
        <w:ind w:firstLine="709"/>
        <w:jc w:val="both"/>
        <w:rPr>
          <w:rFonts w:ascii="Times New Roman" w:hAnsi="Times New Roman"/>
          <w:b/>
          <w:bCs/>
          <w:sz w:val="28"/>
          <w:szCs w:val="28"/>
        </w:rPr>
      </w:pPr>
      <w:r w:rsidRPr="00343A74">
        <w:rPr>
          <w:rFonts w:ascii="Times New Roman" w:hAnsi="Times New Roman"/>
          <w:b/>
          <w:bCs/>
          <w:sz w:val="28"/>
          <w:szCs w:val="28"/>
        </w:rPr>
        <w:t>3. Требования к выполнению ВКР</w:t>
      </w:r>
    </w:p>
    <w:p w14:paraId="5D263D9A"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Содержание ВКР должно учитывать требования ФГОС ВО, профессионального стандарта (при его наличии) и включать в себя:</w:t>
      </w:r>
    </w:p>
    <w:p w14:paraId="1F1624B9"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актуальность, обоснование выбора предмета и постановку задачи исследования, выполненные на основе обзора литературы, в том числе с учетом периодических научных изданий и результатов поиска конкурсов на выполнение исследовательских работ государственных и коммерческих фондов;</w:t>
      </w:r>
    </w:p>
    <w:p w14:paraId="2F8B96A3"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теоретическую и эмпирическую части, включающие методы и средства исследований;</w:t>
      </w:r>
    </w:p>
    <w:p w14:paraId="191EC55B"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получение результатов, имеющих научную новизну и теоретическое, прикладное или научно-методическое значение;</w:t>
      </w:r>
    </w:p>
    <w:p w14:paraId="4C85FB3D"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апробацию полученных результатов и выводов в виде докладов на научных конференциях или подготовленных публикаций в научных журналах и сборниках;</w:t>
      </w:r>
    </w:p>
    <w:p w14:paraId="4B04426E"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элементы научного исследования;</w:t>
      </w:r>
    </w:p>
    <w:p w14:paraId="7D7545AE"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четкое построение и логическую последовательность изложения материала;</w:t>
      </w:r>
    </w:p>
    <w:p w14:paraId="16FF2E9B"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использование современных методов и моделей, а при необходимости с привлечением специализированных пакетов компьютерных программ;</w:t>
      </w:r>
    </w:p>
    <w:p w14:paraId="56ABB6AA"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выводы и рекомендации;</w:t>
      </w:r>
    </w:p>
    <w:p w14:paraId="148B871B"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приложения (при необходимости).</w:t>
      </w:r>
    </w:p>
    <w:p w14:paraId="47CAC723"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ВКР не должна носить компилятивный характер, что подтверждается проверкой в системе «Антиплагиат».</w:t>
      </w:r>
    </w:p>
    <w:p w14:paraId="4946699F"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Требования к объему ВКР: примерный объем без приложений составляет 50 страниц печатного текста.</w:t>
      </w:r>
    </w:p>
    <w:p w14:paraId="2D4EE5C9"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Объем графического и иллюстрированного материала согласовывается студентом с научным руководителем ВКР.</w:t>
      </w:r>
    </w:p>
    <w:p w14:paraId="46D20E82"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Требования к структуре и оформлению ВКР.</w:t>
      </w:r>
    </w:p>
    <w:p w14:paraId="03837DCD"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ВКР</w:t>
      </w:r>
      <w:r w:rsidRPr="00343A74">
        <w:rPr>
          <w:rFonts w:ascii="Times New Roman" w:hAnsi="Times New Roman"/>
          <w:sz w:val="28"/>
          <w:szCs w:val="28"/>
        </w:rPr>
        <w:tab/>
        <w:t>должна</w:t>
      </w:r>
      <w:r w:rsidRPr="00343A74">
        <w:rPr>
          <w:rFonts w:ascii="Times New Roman" w:hAnsi="Times New Roman"/>
          <w:sz w:val="28"/>
          <w:szCs w:val="28"/>
        </w:rPr>
        <w:tab/>
        <w:t>быть</w:t>
      </w:r>
      <w:r w:rsidRPr="00343A74">
        <w:rPr>
          <w:rFonts w:ascii="Times New Roman" w:hAnsi="Times New Roman"/>
          <w:sz w:val="28"/>
          <w:szCs w:val="28"/>
        </w:rPr>
        <w:tab/>
        <w:t>оформлена</w:t>
      </w:r>
      <w:r w:rsidRPr="00343A74">
        <w:rPr>
          <w:rFonts w:ascii="Times New Roman" w:hAnsi="Times New Roman"/>
          <w:sz w:val="28"/>
          <w:szCs w:val="28"/>
        </w:rPr>
        <w:tab/>
        <w:t>в</w:t>
      </w:r>
      <w:r w:rsidRPr="00343A74">
        <w:rPr>
          <w:rFonts w:ascii="Times New Roman" w:hAnsi="Times New Roman"/>
          <w:sz w:val="28"/>
          <w:szCs w:val="28"/>
        </w:rPr>
        <w:tab/>
        <w:t>соответствии</w:t>
      </w:r>
      <w:r w:rsidRPr="00343A74">
        <w:rPr>
          <w:rFonts w:ascii="Times New Roman" w:hAnsi="Times New Roman"/>
          <w:sz w:val="28"/>
          <w:szCs w:val="28"/>
        </w:rPr>
        <w:tab/>
        <w:t>с</w:t>
      </w:r>
      <w:r w:rsidRPr="00343A74">
        <w:rPr>
          <w:rFonts w:ascii="Times New Roman" w:hAnsi="Times New Roman"/>
          <w:sz w:val="28"/>
          <w:szCs w:val="28"/>
        </w:rPr>
        <w:tab/>
        <w:t>Правилами</w:t>
      </w:r>
      <w:r w:rsidRPr="00343A74">
        <w:rPr>
          <w:rFonts w:ascii="Times New Roman" w:hAnsi="Times New Roman"/>
          <w:sz w:val="28"/>
          <w:szCs w:val="28"/>
        </w:rPr>
        <w:tab/>
        <w:t>оформления</w:t>
      </w:r>
      <w:r w:rsidRPr="00343A74">
        <w:rPr>
          <w:rFonts w:ascii="Times New Roman" w:hAnsi="Times New Roman"/>
          <w:sz w:val="28"/>
          <w:szCs w:val="28"/>
        </w:rPr>
        <w:tab/>
        <w:t>и требованиями к содержанию курсовых проектов (работ) и ВКР ДГТУ.</w:t>
      </w:r>
    </w:p>
    <w:p w14:paraId="667DDC84"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Материалы ВКР должны состоять из структурных элементов, расположенных в следующем порядке:</w:t>
      </w:r>
    </w:p>
    <w:p w14:paraId="058192E4"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титульный лист;</w:t>
      </w:r>
    </w:p>
    <w:p w14:paraId="56ECED9F"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задание на диссертацию;</w:t>
      </w:r>
    </w:p>
    <w:p w14:paraId="5A64E0D3"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аннотация;</w:t>
      </w:r>
    </w:p>
    <w:p w14:paraId="6B11E65A"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содержание;</w:t>
      </w:r>
    </w:p>
    <w:p w14:paraId="28BEF386"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введение;</w:t>
      </w:r>
    </w:p>
    <w:p w14:paraId="409113A7"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lastRenderedPageBreak/>
        <w:t>-</w:t>
      </w:r>
      <w:r w:rsidRPr="00343A74">
        <w:rPr>
          <w:rFonts w:ascii="Times New Roman" w:hAnsi="Times New Roman"/>
          <w:sz w:val="28"/>
          <w:szCs w:val="28"/>
        </w:rPr>
        <w:tab/>
        <w:t>основная часть (разделы, подразделы, пункты, подпункты);</w:t>
      </w:r>
    </w:p>
    <w:p w14:paraId="18ABBB72"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заключение;</w:t>
      </w:r>
    </w:p>
    <w:p w14:paraId="0F42CCB9"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библиографический список;</w:t>
      </w:r>
    </w:p>
    <w:p w14:paraId="10B4938D"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приложения;</w:t>
      </w:r>
    </w:p>
    <w:p w14:paraId="7A8D407E"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вспомогательные указатели.</w:t>
      </w:r>
    </w:p>
    <w:p w14:paraId="17F00B6D"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Аннотация отражает тему, предмет, характер и цель ВКР, методы исследования, полученные результаты и их новизну, область применения и возможность практической реализации. В аннотации указываются сведения об объеме текстового материала (количество страниц); количество иллюстраций (рисунков), таблиц, приложений, использованных источников; перечень ключевых слов (10-15 слов).</w:t>
      </w:r>
    </w:p>
    <w:p w14:paraId="6EF30C91"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Введение содержит четкое и краткое обоснование выбора темы и выдвигаемой гипотезы, определение ее актуальности, предмета и объекта исследования, формулировку ее целей и задач, описание используемой при выполнении работы методов эмпирического исследования и обработки данных.</w:t>
      </w:r>
    </w:p>
    <w:p w14:paraId="7D360AD0"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Основная часть содержит анализ состояния проблемы, предлагаемые способы решения проблемы, проверку и подтверждение результатов исследования с указанием их практического применения. Основная часть состоит из трех глав.</w:t>
      </w:r>
    </w:p>
    <w:p w14:paraId="1D49BC62"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В заключении ВКР излагаются основные итоги и выводы, отражающие сформулированные во введении цель и задачи работы.</w:t>
      </w:r>
    </w:p>
    <w:p w14:paraId="30CCC7F4"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В список использованных источников вносят все литературные источники, правовые и нормативные документы, электронные ресурсы.</w:t>
      </w:r>
    </w:p>
    <w:p w14:paraId="3B1FB900" w14:textId="60DE63DD" w:rsidR="00343A74" w:rsidRPr="00343A74" w:rsidRDefault="00343A74" w:rsidP="00343A74">
      <w:pPr>
        <w:ind w:firstLine="709"/>
        <w:jc w:val="both"/>
        <w:rPr>
          <w:rFonts w:ascii="Times New Roman" w:hAnsi="Times New Roman"/>
          <w:b/>
          <w:bCs/>
          <w:sz w:val="28"/>
          <w:szCs w:val="28"/>
        </w:rPr>
      </w:pPr>
      <w:r w:rsidRPr="00343A74">
        <w:rPr>
          <w:rFonts w:ascii="Times New Roman" w:hAnsi="Times New Roman"/>
          <w:b/>
          <w:bCs/>
          <w:sz w:val="28"/>
          <w:szCs w:val="28"/>
        </w:rPr>
        <w:t xml:space="preserve">4. </w:t>
      </w:r>
      <w:r w:rsidRPr="00343A74">
        <w:rPr>
          <w:rFonts w:ascii="Times New Roman" w:hAnsi="Times New Roman"/>
          <w:b/>
          <w:bCs/>
          <w:sz w:val="28"/>
          <w:szCs w:val="28"/>
        </w:rPr>
        <w:tab/>
        <w:t>Организация работы над выполнение ВКР</w:t>
      </w:r>
    </w:p>
    <w:p w14:paraId="4B091B47"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Помимо закрепления темы ВКР за студентом процесс выполнения включает следующие этапы:</w:t>
      </w:r>
    </w:p>
    <w:p w14:paraId="37684A4F"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а) составление задания и выбор направления исследования; б) теоретические и прикладные исследования;</w:t>
      </w:r>
    </w:p>
    <w:p w14:paraId="36F79889"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в) оценка результатов исследования и оформление ВКР; г) подготовка к защите ВКР;</w:t>
      </w:r>
    </w:p>
    <w:p w14:paraId="53A37F75"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д) защита ВКР.</w:t>
      </w:r>
    </w:p>
    <w:p w14:paraId="425D947B" w14:textId="63C4894A" w:rsidR="00343A74" w:rsidRPr="00343A74" w:rsidRDefault="00343A74" w:rsidP="00343A74">
      <w:pPr>
        <w:ind w:firstLine="709"/>
        <w:jc w:val="both"/>
        <w:rPr>
          <w:rFonts w:ascii="Times New Roman" w:hAnsi="Times New Roman"/>
          <w:b/>
          <w:bCs/>
          <w:sz w:val="28"/>
          <w:szCs w:val="28"/>
        </w:rPr>
      </w:pPr>
      <w:r w:rsidRPr="00343A74">
        <w:rPr>
          <w:rFonts w:ascii="Times New Roman" w:hAnsi="Times New Roman"/>
          <w:b/>
          <w:bCs/>
          <w:sz w:val="28"/>
          <w:szCs w:val="28"/>
        </w:rPr>
        <w:t>5. Подготовка к защите ВКР</w:t>
      </w:r>
    </w:p>
    <w:p w14:paraId="1B15F885" w14:textId="05D3BDD1"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На подготовку и написание ВКР отводится количество недель в соответствии с ФГОС ВО по соответствующим направлениям, в течение которых студент работает со своим научным руководителем, контролирующим уровень и качество выполнения работы.</w:t>
      </w:r>
    </w:p>
    <w:p w14:paraId="34EBC4E2"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ВКР выполняется в соответствии с заданием и графиком выполнения работы, составленными и утвержденными заведующими выпускающей кафедрой. При несоблюдении графика выполнения работы к студенту могут быть применены меры дисциплинарного воздействия, вплоть до отчисления.</w:t>
      </w:r>
    </w:p>
    <w:p w14:paraId="53ECDF47"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Полностью подготовленная к защите ВКР представляется в сроки, предусмотренные индивидуальным планом научному руководителю, который подготавливает отзыв. Отзыв пишется в произвольной форме с учетом следующих положений:</w:t>
      </w:r>
    </w:p>
    <w:p w14:paraId="413E8414"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соответствие выполненной ВКР направлению, по которому ГЭК (Государственная экзаменационная комиссия) предоставлено право проведения защиты;</w:t>
      </w:r>
    </w:p>
    <w:p w14:paraId="165DD294"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lastRenderedPageBreak/>
        <w:t>-</w:t>
      </w:r>
      <w:r w:rsidRPr="00343A74">
        <w:rPr>
          <w:rFonts w:ascii="Times New Roman" w:hAnsi="Times New Roman"/>
          <w:sz w:val="28"/>
          <w:szCs w:val="28"/>
        </w:rPr>
        <w:tab/>
        <w:t>актуальность темы, теоретический уровень и практическая значимость;</w:t>
      </w:r>
    </w:p>
    <w:p w14:paraId="28642D0B"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глубина и оригинальность решения поставленных вопросов;</w:t>
      </w:r>
    </w:p>
    <w:p w14:paraId="2620B818"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оценка готовности такой работы к защите;</w:t>
      </w:r>
    </w:p>
    <w:p w14:paraId="504333EE"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заканчивается отзыв указанием на степень соответствия ее требованиям к выпускным квалификационным работам бакалавриата.</w:t>
      </w:r>
    </w:p>
    <w:p w14:paraId="3D2C08AE"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По ходу выполнения ВКР студент обязан проходить рубежный контроль, согласно утвержденному индивидуальному графику подготовки ВКР.</w:t>
      </w:r>
    </w:p>
    <w:p w14:paraId="5D55BF2B"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Мероприятия рубежного контроля проводятся на заседании выпускающей кафедры, студент, после согласования с научным руководителем, должен предоставить рабочий вариант глав ВКР, с краткой характеристикой выполненных и планируемых этапов работы.</w:t>
      </w:r>
    </w:p>
    <w:p w14:paraId="3D93CB28"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По решению выпускающей кафедры студент с готовой и полностью оформленной ВКР проходит предзащиту на кафедре не позднее 30 дней до срока защиты.</w:t>
      </w:r>
    </w:p>
    <w:p w14:paraId="69E5A501"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На основании результатов предзащиты и письменного отзыва научного руководителя на выпускающей кафедре принимается решение о допуске студента к защите.</w:t>
      </w:r>
    </w:p>
    <w:p w14:paraId="29F811A6"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ВКР подлежит обязательному рецензированию. Оценка фиксируется в отзыве рецензента. Акт о внедрении результатов ВКР не является обязательным, но влияет на оценку качества ВКР.</w:t>
      </w:r>
    </w:p>
    <w:p w14:paraId="2CC9D191"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Подготовка к выступлению на заседании ГЭК:</w:t>
      </w:r>
    </w:p>
    <w:p w14:paraId="55796D5C"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Подготовка к выступлению на заседании ГЭК включает в себя следующие важнейшие элементы:</w:t>
      </w:r>
    </w:p>
    <w:p w14:paraId="2E65396A"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работу над текстом научного доклада перед ГЭК;</w:t>
      </w:r>
    </w:p>
    <w:p w14:paraId="7C586CEC"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подготовку демонстрационной мультимедийной презентации и (или) по желанию студента выполненной в виде графической части (схем, разрезов, графиков, таблиц, диаграмм и т.п.);</w:t>
      </w:r>
    </w:p>
    <w:p w14:paraId="67579CA2"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составление письменных ответов на замечания рецензента.</w:t>
      </w:r>
    </w:p>
    <w:p w14:paraId="2720D948"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В докладе должны найти отражение следующие основные моменты:</w:t>
      </w:r>
    </w:p>
    <w:p w14:paraId="323C5E3F"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цель и предпосылки постановки темы работы (актуальность, состояние изучения научной проблемы);</w:t>
      </w:r>
    </w:p>
    <w:p w14:paraId="50F86E7A"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обоснование выбора методов исследования;</w:t>
      </w:r>
    </w:p>
    <w:p w14:paraId="65B3251F"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краткая характеристика фактического материала, лежащего в основе работы;</w:t>
      </w:r>
    </w:p>
    <w:p w14:paraId="24A3F832"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изложение основных результатов;</w:t>
      </w:r>
    </w:p>
    <w:p w14:paraId="41755926"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практическое</w:t>
      </w:r>
      <w:r w:rsidRPr="00343A74">
        <w:rPr>
          <w:rFonts w:ascii="Times New Roman" w:hAnsi="Times New Roman"/>
          <w:sz w:val="28"/>
          <w:szCs w:val="28"/>
        </w:rPr>
        <w:tab/>
        <w:t>значение</w:t>
      </w:r>
      <w:r w:rsidRPr="00343A74">
        <w:rPr>
          <w:rFonts w:ascii="Times New Roman" w:hAnsi="Times New Roman"/>
          <w:sz w:val="28"/>
          <w:szCs w:val="28"/>
        </w:rPr>
        <w:tab/>
        <w:t>полученных</w:t>
      </w:r>
      <w:r w:rsidRPr="00343A74">
        <w:rPr>
          <w:rFonts w:ascii="Times New Roman" w:hAnsi="Times New Roman"/>
          <w:sz w:val="28"/>
          <w:szCs w:val="28"/>
        </w:rPr>
        <w:tab/>
        <w:t>результатов</w:t>
      </w:r>
      <w:r w:rsidRPr="00343A74">
        <w:rPr>
          <w:rFonts w:ascii="Times New Roman" w:hAnsi="Times New Roman"/>
          <w:sz w:val="28"/>
          <w:szCs w:val="28"/>
        </w:rPr>
        <w:tab/>
        <w:t>и</w:t>
      </w:r>
      <w:r w:rsidRPr="00343A74">
        <w:rPr>
          <w:rFonts w:ascii="Times New Roman" w:hAnsi="Times New Roman"/>
          <w:sz w:val="28"/>
          <w:szCs w:val="28"/>
        </w:rPr>
        <w:tab/>
        <w:t>рекомендации</w:t>
      </w:r>
      <w:r w:rsidRPr="00343A74">
        <w:rPr>
          <w:rFonts w:ascii="Times New Roman" w:hAnsi="Times New Roman"/>
          <w:sz w:val="28"/>
          <w:szCs w:val="28"/>
        </w:rPr>
        <w:tab/>
        <w:t>по</w:t>
      </w:r>
      <w:r w:rsidRPr="00343A74">
        <w:rPr>
          <w:rFonts w:ascii="Times New Roman" w:hAnsi="Times New Roman"/>
          <w:sz w:val="28"/>
          <w:szCs w:val="28"/>
        </w:rPr>
        <w:tab/>
        <w:t>их использованию;</w:t>
      </w:r>
    </w:p>
    <w:p w14:paraId="4DE9EF7B"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перспективы дальнейшего развития темы.</w:t>
      </w:r>
    </w:p>
    <w:p w14:paraId="22951202"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Защита работы должна сопровождаться демонстрацией специально подготовленной для этого мультимедийной презентации.</w:t>
      </w:r>
    </w:p>
    <w:p w14:paraId="4BE0A5C7"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Общие требования к демонстрационной мультимедийной презентации:</w:t>
      </w:r>
    </w:p>
    <w:p w14:paraId="04448EF9"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отражение ситуации (в соответствии с темой работы) и основных результатов исследования;</w:t>
      </w:r>
    </w:p>
    <w:p w14:paraId="552DAB77"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наглядность и читаемость буквенного текста и цифрового материала с расстояния 4- 5 метров;</w:t>
      </w:r>
    </w:p>
    <w:p w14:paraId="5417D93C"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lastRenderedPageBreak/>
        <w:t>-</w:t>
      </w:r>
      <w:r w:rsidRPr="00343A74">
        <w:rPr>
          <w:rFonts w:ascii="Times New Roman" w:hAnsi="Times New Roman"/>
          <w:sz w:val="28"/>
          <w:szCs w:val="28"/>
        </w:rPr>
        <w:tab/>
        <w:t>разумная достаточность, как важного, но все же вспомогательного средства представления научной информации (доклад не должен превращаться в разъяснение многочисленных слайдов и листов графики).</w:t>
      </w:r>
    </w:p>
    <w:p w14:paraId="31F5A6F1"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Указанные материалы могут быть оформлены на стандартных листах А4 и предложены каждому члену комиссии в виде «раздаточного материала».</w:t>
      </w:r>
    </w:p>
    <w:p w14:paraId="381244B7"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Студенту необходимо подготовить ответы на наиболее принципиальные замечания рецензента, подвергшиеся критике рецензента. Ответы на замечания лучше составить письменно. Они должны быть краткими, четкими и аргументированными. Если этого потребует ситуация, допустимо обращение к тексту своей ВКР.</w:t>
      </w:r>
    </w:p>
    <w:p w14:paraId="2FE3002A" w14:textId="47C3F596" w:rsidR="00343A74" w:rsidRPr="00343A74" w:rsidRDefault="00343A74" w:rsidP="00343A74">
      <w:pPr>
        <w:ind w:firstLine="709"/>
        <w:jc w:val="both"/>
        <w:rPr>
          <w:rFonts w:ascii="Times New Roman" w:hAnsi="Times New Roman"/>
          <w:b/>
          <w:bCs/>
          <w:sz w:val="28"/>
          <w:szCs w:val="28"/>
        </w:rPr>
      </w:pPr>
      <w:r w:rsidRPr="00343A74">
        <w:rPr>
          <w:rFonts w:ascii="Times New Roman" w:hAnsi="Times New Roman"/>
          <w:b/>
          <w:bCs/>
          <w:sz w:val="28"/>
          <w:szCs w:val="28"/>
        </w:rPr>
        <w:t>6. Защита ВКР</w:t>
      </w:r>
    </w:p>
    <w:p w14:paraId="328A2360"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 xml:space="preserve"> Защита ВКР является частью государственной итоговой аттестации выпускников магистратуры и регулируется Положением об государственной итоговой аттестации выпускников Университета.</w:t>
      </w:r>
    </w:p>
    <w:p w14:paraId="787BE4BA"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Защита ВКР проводится публично на заседаниях Государственной экзаменационной комиссии с участием не менее двух третей ее состава.</w:t>
      </w:r>
    </w:p>
    <w:p w14:paraId="44029F04"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Основной задачей ГЭК является обеспечение профессиональной объективной оценки научных знаний и практических компетенций выпускников магистратуры на основании экспертизы содержания ВКР и оценки умения студента представлять и защищать ее основные положения. Работа ГЭК осуществляется в соответствии с утвержденным ректором графиком.</w:t>
      </w:r>
    </w:p>
    <w:p w14:paraId="339B4893"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ВКР оценивается по следующим критериям:</w:t>
      </w:r>
    </w:p>
    <w:p w14:paraId="673C0D5C"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актуальность;</w:t>
      </w:r>
    </w:p>
    <w:p w14:paraId="05D97A16"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уровень теоретической проработки проблемы, включая знание современной литературы;</w:t>
      </w:r>
    </w:p>
    <w:p w14:paraId="032D548B"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полнота и системность вносимых предложений по рассматриваемой проблеме;</w:t>
      </w:r>
    </w:p>
    <w:p w14:paraId="7D1114F6"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самостоятельность разработки проблемы;</w:t>
      </w:r>
    </w:p>
    <w:p w14:paraId="135E119D"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w:t>
      </w:r>
      <w:r w:rsidRPr="00343A74">
        <w:rPr>
          <w:rFonts w:ascii="Times New Roman" w:hAnsi="Times New Roman"/>
          <w:sz w:val="28"/>
          <w:szCs w:val="28"/>
        </w:rPr>
        <w:tab/>
        <w:t>возможность практической реализации.</w:t>
      </w:r>
    </w:p>
    <w:p w14:paraId="1AD68256"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Решение об итогах защиты и оценка принимаются простым большинством на закрытом заседании членов ГЭК.</w:t>
      </w:r>
    </w:p>
    <w:p w14:paraId="3252EFF7" w14:textId="77777777" w:rsidR="00343A74" w:rsidRPr="00343A74" w:rsidRDefault="00343A74" w:rsidP="00343A74">
      <w:pPr>
        <w:ind w:firstLine="709"/>
        <w:jc w:val="both"/>
        <w:rPr>
          <w:rFonts w:ascii="Times New Roman" w:hAnsi="Times New Roman"/>
          <w:sz w:val="28"/>
          <w:szCs w:val="28"/>
        </w:rPr>
      </w:pPr>
      <w:r w:rsidRPr="00343A74">
        <w:rPr>
          <w:rFonts w:ascii="Times New Roman" w:hAnsi="Times New Roman"/>
          <w:sz w:val="28"/>
          <w:szCs w:val="28"/>
        </w:rPr>
        <w:t>При успешной защите ВКР и положительных результатах других видов итоговой государственной аттестации выпускников, решением Государственной экзаменационной комиссии студенту присуждается квалификация (степень) магистра и выдается диплом (с приложением) бакалавра государственного образца.</w:t>
      </w:r>
    </w:p>
    <w:p w14:paraId="32CC9E96" w14:textId="77777777" w:rsidR="00343A74" w:rsidRPr="00343A74" w:rsidRDefault="00343A74" w:rsidP="00343A74">
      <w:pPr>
        <w:widowControl w:val="0"/>
        <w:tabs>
          <w:tab w:val="left" w:pos="1155"/>
        </w:tabs>
        <w:autoSpaceDE w:val="0"/>
        <w:autoSpaceDN w:val="0"/>
        <w:spacing w:after="200" w:line="275" w:lineRule="exact"/>
        <w:ind w:left="709" w:firstLine="709"/>
        <w:contextualSpacing/>
        <w:jc w:val="both"/>
        <w:outlineLvl w:val="2"/>
        <w:rPr>
          <w:rFonts w:ascii="Times New Roman" w:eastAsia="Calibri" w:hAnsi="Times New Roman"/>
          <w:b/>
          <w:bCs/>
          <w:sz w:val="24"/>
          <w:szCs w:val="24"/>
          <w:lang w:eastAsia="en-US"/>
        </w:rPr>
      </w:pPr>
    </w:p>
    <w:p w14:paraId="6EECC1BF" w14:textId="41A1E65C" w:rsidR="00343A74" w:rsidRPr="00343A74" w:rsidRDefault="00343A74" w:rsidP="00F92EF1">
      <w:pPr>
        <w:pStyle w:val="a8"/>
        <w:widowControl w:val="0"/>
        <w:numPr>
          <w:ilvl w:val="0"/>
          <w:numId w:val="8"/>
        </w:numPr>
        <w:tabs>
          <w:tab w:val="left" w:pos="0"/>
        </w:tabs>
        <w:autoSpaceDE w:val="0"/>
        <w:autoSpaceDN w:val="0"/>
        <w:spacing w:line="275" w:lineRule="exact"/>
        <w:ind w:right="142"/>
        <w:jc w:val="both"/>
        <w:outlineLvl w:val="2"/>
        <w:rPr>
          <w:rFonts w:ascii="Times New Roman" w:eastAsia="Calibri" w:hAnsi="Times New Roman"/>
          <w:b/>
          <w:bCs/>
          <w:sz w:val="28"/>
          <w:szCs w:val="28"/>
        </w:rPr>
      </w:pPr>
      <w:r w:rsidRPr="00343A74">
        <w:rPr>
          <w:rFonts w:ascii="Times New Roman" w:eastAsia="Calibri" w:hAnsi="Times New Roman"/>
          <w:b/>
          <w:bCs/>
          <w:sz w:val="28"/>
          <w:szCs w:val="28"/>
        </w:rPr>
        <w:t>Методические рекомендации к содержанию</w:t>
      </w:r>
      <w:r w:rsidRPr="00343A74">
        <w:rPr>
          <w:rFonts w:ascii="Times New Roman" w:eastAsia="Calibri" w:hAnsi="Times New Roman"/>
          <w:b/>
          <w:bCs/>
          <w:spacing w:val="-16"/>
          <w:sz w:val="28"/>
          <w:szCs w:val="28"/>
        </w:rPr>
        <w:t xml:space="preserve"> </w:t>
      </w:r>
      <w:r w:rsidRPr="00343A74">
        <w:rPr>
          <w:rFonts w:ascii="Times New Roman" w:eastAsia="Calibri" w:hAnsi="Times New Roman"/>
          <w:b/>
          <w:bCs/>
          <w:sz w:val="28"/>
          <w:szCs w:val="28"/>
        </w:rPr>
        <w:t>ВКР</w:t>
      </w:r>
    </w:p>
    <w:p w14:paraId="0BD1B3C0" w14:textId="77777777" w:rsidR="00343A74" w:rsidRPr="00343A74" w:rsidRDefault="00343A74" w:rsidP="00343A74">
      <w:pPr>
        <w:widowControl w:val="0"/>
        <w:autoSpaceDE w:val="0"/>
        <w:autoSpaceDN w:val="0"/>
        <w:spacing w:line="274" w:lineRule="exact"/>
        <w:ind w:right="142" w:firstLine="709"/>
        <w:jc w:val="both"/>
        <w:rPr>
          <w:rFonts w:ascii="Times New Roman" w:hAnsi="Times New Roman"/>
          <w:b/>
          <w:sz w:val="28"/>
          <w:szCs w:val="28"/>
          <w:lang w:eastAsia="en-US"/>
        </w:rPr>
      </w:pPr>
      <w:r w:rsidRPr="00343A74">
        <w:rPr>
          <w:rFonts w:ascii="Times New Roman" w:hAnsi="Times New Roman"/>
          <w:b/>
          <w:sz w:val="28"/>
          <w:szCs w:val="28"/>
          <w:lang w:eastAsia="en-US"/>
        </w:rPr>
        <w:t>Структурные элементы выпускной квалификационной работы.</w:t>
      </w:r>
    </w:p>
    <w:p w14:paraId="06E98DDE" w14:textId="77777777" w:rsidR="00343A74" w:rsidRPr="00343A74" w:rsidRDefault="00343A74" w:rsidP="00343A74">
      <w:pPr>
        <w:widowControl w:val="0"/>
        <w:tabs>
          <w:tab w:val="left" w:pos="2281"/>
          <w:tab w:val="left" w:pos="4458"/>
          <w:tab w:val="left" w:pos="5360"/>
          <w:tab w:val="left" w:pos="7178"/>
          <w:tab w:val="left" w:pos="8190"/>
          <w:tab w:val="left" w:pos="9014"/>
        </w:tabs>
        <w:autoSpaceDE w:val="0"/>
        <w:autoSpaceDN w:val="0"/>
        <w:spacing w:before="1" w:line="237" w:lineRule="auto"/>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t>Выпускная</w:t>
      </w:r>
      <w:r w:rsidRPr="00343A74">
        <w:rPr>
          <w:rFonts w:ascii="Times New Roman" w:hAnsi="Times New Roman"/>
          <w:sz w:val="28"/>
          <w:szCs w:val="28"/>
          <w:lang w:eastAsia="en-US"/>
        </w:rPr>
        <w:tab/>
        <w:t>квалификационная</w:t>
      </w:r>
      <w:r w:rsidRPr="00343A74">
        <w:rPr>
          <w:rFonts w:ascii="Times New Roman" w:hAnsi="Times New Roman"/>
          <w:sz w:val="28"/>
          <w:szCs w:val="28"/>
          <w:lang w:eastAsia="en-US"/>
        </w:rPr>
        <w:tab/>
        <w:t>работа</w:t>
      </w:r>
      <w:r w:rsidRPr="00343A74">
        <w:rPr>
          <w:rFonts w:ascii="Times New Roman" w:hAnsi="Times New Roman"/>
          <w:sz w:val="28"/>
          <w:szCs w:val="28"/>
          <w:lang w:eastAsia="en-US"/>
        </w:rPr>
        <w:tab/>
        <w:t>(пояснительная</w:t>
      </w:r>
      <w:r w:rsidRPr="00343A74">
        <w:rPr>
          <w:rFonts w:ascii="Times New Roman" w:hAnsi="Times New Roman"/>
          <w:sz w:val="28"/>
          <w:szCs w:val="28"/>
          <w:lang w:eastAsia="en-US"/>
        </w:rPr>
        <w:tab/>
        <w:t>записка</w:t>
      </w:r>
      <w:r w:rsidRPr="00343A74">
        <w:rPr>
          <w:rFonts w:ascii="Times New Roman" w:hAnsi="Times New Roman"/>
          <w:sz w:val="28"/>
          <w:szCs w:val="28"/>
          <w:lang w:eastAsia="en-US"/>
        </w:rPr>
        <w:tab/>
        <w:t>ВКР),</w:t>
      </w:r>
      <w:r w:rsidRPr="00343A74">
        <w:rPr>
          <w:rFonts w:ascii="Times New Roman" w:hAnsi="Times New Roman"/>
          <w:sz w:val="28"/>
          <w:szCs w:val="28"/>
          <w:lang w:eastAsia="en-US"/>
        </w:rPr>
        <w:tab/>
      </w:r>
      <w:r w:rsidRPr="00343A74">
        <w:rPr>
          <w:rFonts w:ascii="Times New Roman" w:hAnsi="Times New Roman"/>
          <w:spacing w:val="-3"/>
          <w:sz w:val="28"/>
          <w:szCs w:val="28"/>
          <w:lang w:eastAsia="en-US"/>
        </w:rPr>
        <w:t xml:space="preserve">содержит </w:t>
      </w:r>
      <w:r w:rsidRPr="00343A74">
        <w:rPr>
          <w:rFonts w:ascii="Times New Roman" w:hAnsi="Times New Roman"/>
          <w:sz w:val="28"/>
          <w:szCs w:val="28"/>
          <w:lang w:eastAsia="en-US"/>
        </w:rPr>
        <w:t>следующие структурные</w:t>
      </w:r>
      <w:r w:rsidRPr="00343A74">
        <w:rPr>
          <w:rFonts w:ascii="Times New Roman" w:hAnsi="Times New Roman"/>
          <w:spacing w:val="1"/>
          <w:sz w:val="28"/>
          <w:szCs w:val="28"/>
          <w:lang w:eastAsia="en-US"/>
        </w:rPr>
        <w:t xml:space="preserve"> </w:t>
      </w:r>
      <w:r w:rsidRPr="00343A74">
        <w:rPr>
          <w:rFonts w:ascii="Times New Roman" w:hAnsi="Times New Roman"/>
          <w:sz w:val="28"/>
          <w:szCs w:val="28"/>
          <w:lang w:eastAsia="en-US"/>
        </w:rPr>
        <w:t>элементы:</w:t>
      </w:r>
    </w:p>
    <w:p w14:paraId="48F42B34" w14:textId="77777777" w:rsidR="00343A74" w:rsidRPr="00343A74" w:rsidRDefault="00343A74" w:rsidP="00F92EF1">
      <w:pPr>
        <w:widowControl w:val="0"/>
        <w:numPr>
          <w:ilvl w:val="0"/>
          <w:numId w:val="4"/>
        </w:numPr>
        <w:autoSpaceDE w:val="0"/>
        <w:autoSpaceDN w:val="0"/>
        <w:spacing w:before="3" w:line="275" w:lineRule="exact"/>
        <w:ind w:left="0" w:right="142" w:firstLine="709"/>
        <w:jc w:val="both"/>
        <w:rPr>
          <w:rFonts w:ascii="Times New Roman" w:hAnsi="Times New Roman"/>
          <w:sz w:val="28"/>
          <w:szCs w:val="28"/>
          <w:lang w:eastAsia="en-US"/>
        </w:rPr>
      </w:pPr>
      <w:r w:rsidRPr="00343A74">
        <w:rPr>
          <w:rFonts w:ascii="Times New Roman" w:hAnsi="Times New Roman"/>
          <w:sz w:val="28"/>
          <w:szCs w:val="28"/>
          <w:lang w:eastAsia="en-US"/>
        </w:rPr>
        <w:t>титульный</w:t>
      </w:r>
      <w:r w:rsidRPr="00343A74">
        <w:rPr>
          <w:rFonts w:ascii="Times New Roman" w:hAnsi="Times New Roman"/>
          <w:spacing w:val="-4"/>
          <w:sz w:val="28"/>
          <w:szCs w:val="28"/>
          <w:lang w:eastAsia="en-US"/>
        </w:rPr>
        <w:t xml:space="preserve"> </w:t>
      </w:r>
      <w:r w:rsidRPr="00343A74">
        <w:rPr>
          <w:rFonts w:ascii="Times New Roman" w:hAnsi="Times New Roman"/>
          <w:sz w:val="28"/>
          <w:szCs w:val="28"/>
          <w:lang w:eastAsia="en-US"/>
        </w:rPr>
        <w:t>лист;</w:t>
      </w:r>
    </w:p>
    <w:p w14:paraId="5A2A5483" w14:textId="77777777" w:rsidR="00343A74" w:rsidRPr="00343A74" w:rsidRDefault="00343A74" w:rsidP="00F92EF1">
      <w:pPr>
        <w:widowControl w:val="0"/>
        <w:numPr>
          <w:ilvl w:val="0"/>
          <w:numId w:val="4"/>
        </w:numPr>
        <w:autoSpaceDE w:val="0"/>
        <w:autoSpaceDN w:val="0"/>
        <w:spacing w:line="275" w:lineRule="exact"/>
        <w:ind w:left="0" w:right="142" w:firstLine="709"/>
        <w:jc w:val="both"/>
        <w:rPr>
          <w:rFonts w:ascii="Times New Roman" w:hAnsi="Times New Roman"/>
          <w:sz w:val="28"/>
          <w:szCs w:val="28"/>
          <w:lang w:eastAsia="en-US"/>
        </w:rPr>
      </w:pPr>
      <w:r w:rsidRPr="00343A74">
        <w:rPr>
          <w:rFonts w:ascii="Times New Roman" w:hAnsi="Times New Roman"/>
          <w:sz w:val="28"/>
          <w:szCs w:val="28"/>
          <w:lang w:eastAsia="en-US"/>
        </w:rPr>
        <w:t>задание на</w:t>
      </w:r>
      <w:r w:rsidRPr="00343A74">
        <w:rPr>
          <w:rFonts w:ascii="Times New Roman" w:hAnsi="Times New Roman"/>
          <w:spacing w:val="-7"/>
          <w:sz w:val="28"/>
          <w:szCs w:val="28"/>
          <w:lang w:eastAsia="en-US"/>
        </w:rPr>
        <w:t xml:space="preserve"> </w:t>
      </w:r>
      <w:r w:rsidRPr="00343A74">
        <w:rPr>
          <w:rFonts w:ascii="Times New Roman" w:hAnsi="Times New Roman"/>
          <w:sz w:val="28"/>
          <w:szCs w:val="28"/>
          <w:lang w:eastAsia="en-US"/>
        </w:rPr>
        <w:t>ВКР;</w:t>
      </w:r>
    </w:p>
    <w:p w14:paraId="24F911A3" w14:textId="77777777" w:rsidR="00343A74" w:rsidRPr="00343A74" w:rsidRDefault="00343A74" w:rsidP="00F92EF1">
      <w:pPr>
        <w:widowControl w:val="0"/>
        <w:numPr>
          <w:ilvl w:val="0"/>
          <w:numId w:val="4"/>
        </w:numPr>
        <w:autoSpaceDE w:val="0"/>
        <w:autoSpaceDN w:val="0"/>
        <w:spacing w:before="3" w:line="275" w:lineRule="exact"/>
        <w:ind w:left="0" w:right="142" w:firstLine="709"/>
        <w:jc w:val="both"/>
        <w:rPr>
          <w:rFonts w:ascii="Times New Roman" w:hAnsi="Times New Roman"/>
          <w:sz w:val="28"/>
          <w:szCs w:val="28"/>
          <w:lang w:eastAsia="en-US"/>
        </w:rPr>
      </w:pPr>
      <w:r w:rsidRPr="00343A74">
        <w:rPr>
          <w:rFonts w:ascii="Times New Roman" w:hAnsi="Times New Roman"/>
          <w:sz w:val="28"/>
          <w:szCs w:val="28"/>
          <w:lang w:eastAsia="en-US"/>
        </w:rPr>
        <w:t>аннотация (только для ВКР);</w:t>
      </w:r>
    </w:p>
    <w:p w14:paraId="02267136" w14:textId="77777777" w:rsidR="00343A74" w:rsidRPr="00343A74" w:rsidRDefault="00343A74" w:rsidP="00F92EF1">
      <w:pPr>
        <w:widowControl w:val="0"/>
        <w:numPr>
          <w:ilvl w:val="0"/>
          <w:numId w:val="4"/>
        </w:numPr>
        <w:autoSpaceDE w:val="0"/>
        <w:autoSpaceDN w:val="0"/>
        <w:spacing w:line="275" w:lineRule="exact"/>
        <w:ind w:left="0" w:right="142" w:firstLine="709"/>
        <w:jc w:val="both"/>
        <w:rPr>
          <w:rFonts w:ascii="Times New Roman" w:hAnsi="Times New Roman"/>
          <w:sz w:val="28"/>
          <w:szCs w:val="28"/>
          <w:lang w:eastAsia="en-US"/>
        </w:rPr>
      </w:pPr>
      <w:r w:rsidRPr="00343A74">
        <w:rPr>
          <w:rFonts w:ascii="Times New Roman" w:hAnsi="Times New Roman"/>
          <w:sz w:val="28"/>
          <w:szCs w:val="28"/>
          <w:lang w:eastAsia="en-US"/>
        </w:rPr>
        <w:t>содержание;</w:t>
      </w:r>
    </w:p>
    <w:p w14:paraId="17D1D3AD" w14:textId="77777777" w:rsidR="00343A74" w:rsidRPr="00343A74" w:rsidRDefault="00343A74" w:rsidP="00F92EF1">
      <w:pPr>
        <w:widowControl w:val="0"/>
        <w:numPr>
          <w:ilvl w:val="0"/>
          <w:numId w:val="4"/>
        </w:numPr>
        <w:autoSpaceDE w:val="0"/>
        <w:autoSpaceDN w:val="0"/>
        <w:spacing w:before="2" w:line="275" w:lineRule="exact"/>
        <w:ind w:left="0" w:right="142" w:firstLine="709"/>
        <w:jc w:val="both"/>
        <w:rPr>
          <w:rFonts w:ascii="Times New Roman" w:hAnsi="Times New Roman"/>
          <w:sz w:val="28"/>
          <w:szCs w:val="28"/>
          <w:lang w:eastAsia="en-US"/>
        </w:rPr>
      </w:pPr>
      <w:r w:rsidRPr="00343A74">
        <w:rPr>
          <w:rFonts w:ascii="Times New Roman" w:hAnsi="Times New Roman"/>
          <w:sz w:val="28"/>
          <w:szCs w:val="28"/>
          <w:lang w:eastAsia="en-US"/>
        </w:rPr>
        <w:t>введение;</w:t>
      </w:r>
    </w:p>
    <w:p w14:paraId="67B24A05" w14:textId="77777777" w:rsidR="00343A74" w:rsidRPr="00343A74" w:rsidRDefault="00343A74" w:rsidP="00F92EF1">
      <w:pPr>
        <w:widowControl w:val="0"/>
        <w:numPr>
          <w:ilvl w:val="0"/>
          <w:numId w:val="4"/>
        </w:numPr>
        <w:autoSpaceDE w:val="0"/>
        <w:autoSpaceDN w:val="0"/>
        <w:spacing w:line="275" w:lineRule="exact"/>
        <w:ind w:left="0" w:right="142" w:firstLine="709"/>
        <w:jc w:val="both"/>
        <w:rPr>
          <w:rFonts w:ascii="Times New Roman" w:hAnsi="Times New Roman"/>
          <w:sz w:val="28"/>
          <w:szCs w:val="28"/>
          <w:lang w:eastAsia="en-US"/>
        </w:rPr>
      </w:pPr>
      <w:r w:rsidRPr="00343A74">
        <w:rPr>
          <w:rFonts w:ascii="Times New Roman" w:hAnsi="Times New Roman"/>
          <w:sz w:val="28"/>
          <w:szCs w:val="28"/>
          <w:lang w:eastAsia="en-US"/>
        </w:rPr>
        <w:t>разделы основной</w:t>
      </w:r>
      <w:r w:rsidRPr="00343A74">
        <w:rPr>
          <w:rFonts w:ascii="Times New Roman" w:hAnsi="Times New Roman"/>
          <w:spacing w:val="1"/>
          <w:sz w:val="28"/>
          <w:szCs w:val="28"/>
          <w:lang w:eastAsia="en-US"/>
        </w:rPr>
        <w:t xml:space="preserve"> </w:t>
      </w:r>
      <w:r w:rsidRPr="00343A74">
        <w:rPr>
          <w:rFonts w:ascii="Times New Roman" w:hAnsi="Times New Roman"/>
          <w:sz w:val="28"/>
          <w:szCs w:val="28"/>
          <w:lang w:eastAsia="en-US"/>
        </w:rPr>
        <w:t>части;</w:t>
      </w:r>
    </w:p>
    <w:p w14:paraId="3DCE9F2C" w14:textId="77777777" w:rsidR="00343A74" w:rsidRPr="00343A74" w:rsidRDefault="00343A74" w:rsidP="00F92EF1">
      <w:pPr>
        <w:widowControl w:val="0"/>
        <w:numPr>
          <w:ilvl w:val="0"/>
          <w:numId w:val="4"/>
        </w:numPr>
        <w:autoSpaceDE w:val="0"/>
        <w:autoSpaceDN w:val="0"/>
        <w:spacing w:before="2" w:line="275" w:lineRule="exact"/>
        <w:ind w:left="0" w:right="142" w:firstLine="709"/>
        <w:jc w:val="both"/>
        <w:rPr>
          <w:rFonts w:ascii="Times New Roman" w:hAnsi="Times New Roman"/>
          <w:sz w:val="28"/>
          <w:szCs w:val="28"/>
          <w:lang w:eastAsia="en-US"/>
        </w:rPr>
      </w:pPr>
      <w:r w:rsidRPr="00343A74">
        <w:rPr>
          <w:rFonts w:ascii="Times New Roman" w:hAnsi="Times New Roman"/>
          <w:sz w:val="28"/>
          <w:szCs w:val="28"/>
          <w:lang w:eastAsia="en-US"/>
        </w:rPr>
        <w:lastRenderedPageBreak/>
        <w:t>заключение;</w:t>
      </w:r>
    </w:p>
    <w:p w14:paraId="3ABD3067" w14:textId="77777777" w:rsidR="00343A74" w:rsidRPr="00343A74" w:rsidRDefault="00343A74" w:rsidP="00F92EF1">
      <w:pPr>
        <w:widowControl w:val="0"/>
        <w:numPr>
          <w:ilvl w:val="0"/>
          <w:numId w:val="4"/>
        </w:numPr>
        <w:autoSpaceDE w:val="0"/>
        <w:autoSpaceDN w:val="0"/>
        <w:spacing w:line="275" w:lineRule="exact"/>
        <w:ind w:left="0" w:right="142" w:firstLine="709"/>
        <w:jc w:val="both"/>
        <w:rPr>
          <w:rFonts w:ascii="Times New Roman" w:hAnsi="Times New Roman"/>
          <w:sz w:val="28"/>
          <w:szCs w:val="28"/>
          <w:lang w:eastAsia="en-US"/>
        </w:rPr>
      </w:pPr>
      <w:r w:rsidRPr="00343A74">
        <w:rPr>
          <w:rFonts w:ascii="Times New Roman" w:hAnsi="Times New Roman"/>
          <w:sz w:val="28"/>
          <w:szCs w:val="28"/>
          <w:lang w:eastAsia="en-US"/>
        </w:rPr>
        <w:t>список использованных</w:t>
      </w:r>
      <w:r w:rsidRPr="00343A74">
        <w:rPr>
          <w:rFonts w:ascii="Times New Roman" w:hAnsi="Times New Roman"/>
          <w:spacing w:val="-4"/>
          <w:sz w:val="28"/>
          <w:szCs w:val="28"/>
          <w:lang w:eastAsia="en-US"/>
        </w:rPr>
        <w:t xml:space="preserve"> </w:t>
      </w:r>
      <w:r w:rsidRPr="00343A74">
        <w:rPr>
          <w:rFonts w:ascii="Times New Roman" w:hAnsi="Times New Roman"/>
          <w:sz w:val="28"/>
          <w:szCs w:val="28"/>
          <w:lang w:eastAsia="en-US"/>
        </w:rPr>
        <w:t>источников;</w:t>
      </w:r>
    </w:p>
    <w:p w14:paraId="06F6BBF5" w14:textId="77777777" w:rsidR="00343A74" w:rsidRPr="00343A74" w:rsidRDefault="00343A74" w:rsidP="00F92EF1">
      <w:pPr>
        <w:widowControl w:val="0"/>
        <w:numPr>
          <w:ilvl w:val="0"/>
          <w:numId w:val="4"/>
        </w:numPr>
        <w:autoSpaceDE w:val="0"/>
        <w:autoSpaceDN w:val="0"/>
        <w:spacing w:before="3" w:line="275" w:lineRule="exact"/>
        <w:ind w:left="0" w:right="142" w:firstLine="709"/>
        <w:jc w:val="both"/>
        <w:rPr>
          <w:rFonts w:ascii="Times New Roman" w:hAnsi="Times New Roman"/>
          <w:sz w:val="28"/>
          <w:szCs w:val="28"/>
          <w:lang w:eastAsia="en-US"/>
        </w:rPr>
      </w:pPr>
      <w:r w:rsidRPr="00343A74">
        <w:rPr>
          <w:rFonts w:ascii="Times New Roman" w:hAnsi="Times New Roman"/>
          <w:sz w:val="28"/>
          <w:szCs w:val="28"/>
          <w:lang w:eastAsia="en-US"/>
        </w:rPr>
        <w:t>приложения (при необходимости пояснений</w:t>
      </w:r>
      <w:r w:rsidRPr="00343A74">
        <w:rPr>
          <w:rFonts w:ascii="Times New Roman" w:hAnsi="Times New Roman"/>
          <w:spacing w:val="-6"/>
          <w:sz w:val="28"/>
          <w:szCs w:val="28"/>
          <w:lang w:eastAsia="en-US"/>
        </w:rPr>
        <w:t xml:space="preserve"> </w:t>
      </w:r>
      <w:r w:rsidRPr="00343A74">
        <w:rPr>
          <w:rFonts w:ascii="Times New Roman" w:hAnsi="Times New Roman"/>
          <w:sz w:val="28"/>
          <w:szCs w:val="28"/>
          <w:lang w:eastAsia="en-US"/>
        </w:rPr>
        <w:t>разделов);</w:t>
      </w:r>
    </w:p>
    <w:p w14:paraId="429565FE" w14:textId="77777777" w:rsidR="00343A74" w:rsidRPr="00343A74" w:rsidRDefault="00343A74" w:rsidP="00F92EF1">
      <w:pPr>
        <w:widowControl w:val="0"/>
        <w:numPr>
          <w:ilvl w:val="0"/>
          <w:numId w:val="4"/>
        </w:numPr>
        <w:autoSpaceDE w:val="0"/>
        <w:autoSpaceDN w:val="0"/>
        <w:spacing w:line="275" w:lineRule="exact"/>
        <w:ind w:left="0" w:right="142" w:firstLine="709"/>
        <w:jc w:val="both"/>
        <w:rPr>
          <w:rFonts w:ascii="Times New Roman" w:hAnsi="Times New Roman"/>
          <w:sz w:val="28"/>
          <w:szCs w:val="28"/>
          <w:lang w:eastAsia="en-US"/>
        </w:rPr>
      </w:pPr>
      <w:r w:rsidRPr="00343A74">
        <w:rPr>
          <w:rFonts w:ascii="Times New Roman" w:hAnsi="Times New Roman"/>
          <w:sz w:val="28"/>
          <w:szCs w:val="28"/>
          <w:lang w:eastAsia="en-US"/>
        </w:rPr>
        <w:t>ведомость проекта</w:t>
      </w:r>
      <w:r w:rsidRPr="00343A74">
        <w:rPr>
          <w:rFonts w:ascii="Times New Roman" w:hAnsi="Times New Roman"/>
          <w:spacing w:val="-1"/>
          <w:sz w:val="28"/>
          <w:szCs w:val="28"/>
          <w:lang w:eastAsia="en-US"/>
        </w:rPr>
        <w:t xml:space="preserve"> </w:t>
      </w:r>
      <w:r w:rsidRPr="00343A74">
        <w:rPr>
          <w:rFonts w:ascii="Times New Roman" w:hAnsi="Times New Roman"/>
          <w:sz w:val="28"/>
          <w:szCs w:val="28"/>
          <w:lang w:eastAsia="en-US"/>
        </w:rPr>
        <w:t>(работы).</w:t>
      </w:r>
    </w:p>
    <w:p w14:paraId="78769FC1" w14:textId="77777777" w:rsidR="00343A74" w:rsidRPr="00343A74" w:rsidRDefault="00343A74" w:rsidP="00343A74">
      <w:pPr>
        <w:widowControl w:val="0"/>
        <w:autoSpaceDE w:val="0"/>
        <w:autoSpaceDN w:val="0"/>
        <w:ind w:right="142" w:firstLine="709"/>
        <w:jc w:val="both"/>
        <w:rPr>
          <w:rFonts w:ascii="Times New Roman" w:hAnsi="Times New Roman"/>
          <w:sz w:val="28"/>
          <w:szCs w:val="28"/>
          <w:lang w:eastAsia="en-US"/>
        </w:rPr>
      </w:pPr>
    </w:p>
    <w:p w14:paraId="79DBB130" w14:textId="77777777" w:rsidR="00343A74" w:rsidRPr="00343A74" w:rsidRDefault="00343A74" w:rsidP="00343A74">
      <w:pPr>
        <w:widowControl w:val="0"/>
        <w:autoSpaceDE w:val="0"/>
        <w:autoSpaceDN w:val="0"/>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t>Отзыв руководителя на ВКР не подшивается в пояснительную записку.</w:t>
      </w:r>
    </w:p>
    <w:p w14:paraId="7C2964DC" w14:textId="77777777" w:rsidR="00343A74" w:rsidRPr="00343A74" w:rsidRDefault="00343A74" w:rsidP="00343A74">
      <w:pPr>
        <w:widowControl w:val="0"/>
        <w:autoSpaceDE w:val="0"/>
        <w:autoSpaceDN w:val="0"/>
        <w:spacing w:before="5"/>
        <w:ind w:right="142" w:firstLine="709"/>
        <w:jc w:val="both"/>
        <w:rPr>
          <w:rFonts w:ascii="Times New Roman" w:hAnsi="Times New Roman"/>
          <w:sz w:val="28"/>
          <w:szCs w:val="28"/>
          <w:lang w:eastAsia="en-US"/>
        </w:rPr>
      </w:pPr>
    </w:p>
    <w:p w14:paraId="5B0F57D0" w14:textId="77777777" w:rsidR="00343A74" w:rsidRPr="00343A74" w:rsidRDefault="00343A74" w:rsidP="00343A74">
      <w:pPr>
        <w:widowControl w:val="0"/>
        <w:autoSpaceDE w:val="0"/>
        <w:autoSpaceDN w:val="0"/>
        <w:spacing w:line="242" w:lineRule="auto"/>
        <w:ind w:right="142" w:firstLine="709"/>
        <w:jc w:val="both"/>
        <w:outlineLvl w:val="2"/>
        <w:rPr>
          <w:rFonts w:ascii="Times New Roman" w:hAnsi="Times New Roman"/>
          <w:b/>
          <w:bCs/>
          <w:sz w:val="28"/>
          <w:szCs w:val="28"/>
          <w:lang w:eastAsia="en-US"/>
        </w:rPr>
      </w:pPr>
      <w:bookmarkStart w:id="3" w:name="Требования_к_содержанию_структурных_элем"/>
      <w:bookmarkEnd w:id="3"/>
      <w:r w:rsidRPr="00343A74">
        <w:rPr>
          <w:rFonts w:ascii="Times New Roman" w:hAnsi="Times New Roman"/>
          <w:b/>
          <w:bCs/>
          <w:sz w:val="28"/>
          <w:szCs w:val="28"/>
          <w:lang w:eastAsia="en-US"/>
        </w:rPr>
        <w:t>Требования к содержанию структурных элементов пояснительной записки Титульный лист</w:t>
      </w:r>
    </w:p>
    <w:p w14:paraId="76A8A532" w14:textId="77777777" w:rsidR="00343A74" w:rsidRPr="00343A74" w:rsidRDefault="00343A74" w:rsidP="00343A74">
      <w:pPr>
        <w:widowControl w:val="0"/>
        <w:autoSpaceDE w:val="0"/>
        <w:autoSpaceDN w:val="0"/>
        <w:spacing w:line="242" w:lineRule="auto"/>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t>Титульный лист является первой страницей работы и служит источником информации, необходимой для обработки и поиска документа.</w:t>
      </w:r>
    </w:p>
    <w:p w14:paraId="3ED658D0" w14:textId="77777777" w:rsidR="00343A74" w:rsidRPr="00343A74" w:rsidRDefault="00343A74" w:rsidP="00343A74">
      <w:pPr>
        <w:widowControl w:val="0"/>
        <w:autoSpaceDE w:val="0"/>
        <w:autoSpaceDN w:val="0"/>
        <w:spacing w:line="271" w:lineRule="exact"/>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t>На титульном листе приводят следующие сведения:</w:t>
      </w:r>
    </w:p>
    <w:p w14:paraId="401A01E6" w14:textId="77777777" w:rsidR="00343A74" w:rsidRPr="00343A74" w:rsidRDefault="00343A74" w:rsidP="00F92EF1">
      <w:pPr>
        <w:widowControl w:val="0"/>
        <w:numPr>
          <w:ilvl w:val="0"/>
          <w:numId w:val="4"/>
        </w:numPr>
        <w:tabs>
          <w:tab w:val="left" w:pos="1223"/>
        </w:tabs>
        <w:autoSpaceDE w:val="0"/>
        <w:autoSpaceDN w:val="0"/>
        <w:spacing w:line="275" w:lineRule="exact"/>
        <w:ind w:left="0" w:right="142" w:firstLine="709"/>
        <w:jc w:val="both"/>
        <w:rPr>
          <w:rFonts w:ascii="Times New Roman" w:hAnsi="Times New Roman"/>
          <w:sz w:val="28"/>
          <w:szCs w:val="28"/>
          <w:lang w:eastAsia="en-US"/>
        </w:rPr>
      </w:pPr>
      <w:r w:rsidRPr="00343A74">
        <w:rPr>
          <w:rFonts w:ascii="Times New Roman" w:hAnsi="Times New Roman"/>
          <w:sz w:val="28"/>
          <w:szCs w:val="28"/>
          <w:lang w:eastAsia="en-US"/>
        </w:rPr>
        <w:t>наименование вышестоящей</w:t>
      </w:r>
      <w:r w:rsidRPr="00343A74">
        <w:rPr>
          <w:rFonts w:ascii="Times New Roman" w:hAnsi="Times New Roman"/>
          <w:spacing w:val="-7"/>
          <w:sz w:val="28"/>
          <w:szCs w:val="28"/>
          <w:lang w:eastAsia="en-US"/>
        </w:rPr>
        <w:t xml:space="preserve"> </w:t>
      </w:r>
      <w:r w:rsidRPr="00343A74">
        <w:rPr>
          <w:rFonts w:ascii="Times New Roman" w:hAnsi="Times New Roman"/>
          <w:sz w:val="28"/>
          <w:szCs w:val="28"/>
          <w:lang w:eastAsia="en-US"/>
        </w:rPr>
        <w:t>организации;</w:t>
      </w:r>
    </w:p>
    <w:p w14:paraId="40C7A255" w14:textId="77777777" w:rsidR="00343A74" w:rsidRPr="00343A74" w:rsidRDefault="00343A74" w:rsidP="00F92EF1">
      <w:pPr>
        <w:widowControl w:val="0"/>
        <w:numPr>
          <w:ilvl w:val="0"/>
          <w:numId w:val="4"/>
        </w:numPr>
        <w:tabs>
          <w:tab w:val="left" w:pos="1223"/>
        </w:tabs>
        <w:autoSpaceDE w:val="0"/>
        <w:autoSpaceDN w:val="0"/>
        <w:spacing w:line="275" w:lineRule="exact"/>
        <w:ind w:left="0" w:right="142" w:firstLine="709"/>
        <w:jc w:val="both"/>
        <w:rPr>
          <w:rFonts w:ascii="Times New Roman" w:hAnsi="Times New Roman"/>
          <w:sz w:val="28"/>
          <w:szCs w:val="28"/>
          <w:lang w:eastAsia="en-US"/>
        </w:rPr>
      </w:pPr>
      <w:r w:rsidRPr="00343A74">
        <w:rPr>
          <w:rFonts w:ascii="Times New Roman" w:hAnsi="Times New Roman"/>
          <w:sz w:val="28"/>
          <w:szCs w:val="28"/>
          <w:lang w:eastAsia="en-US"/>
        </w:rPr>
        <w:t>наименование</w:t>
      </w:r>
      <w:r w:rsidRPr="00343A74">
        <w:rPr>
          <w:rFonts w:ascii="Times New Roman" w:hAnsi="Times New Roman"/>
          <w:spacing w:val="-5"/>
          <w:sz w:val="28"/>
          <w:szCs w:val="28"/>
          <w:lang w:eastAsia="en-US"/>
        </w:rPr>
        <w:t xml:space="preserve"> </w:t>
      </w:r>
      <w:r w:rsidRPr="00343A74">
        <w:rPr>
          <w:rFonts w:ascii="Times New Roman" w:hAnsi="Times New Roman"/>
          <w:sz w:val="28"/>
          <w:szCs w:val="28"/>
          <w:lang w:eastAsia="en-US"/>
        </w:rPr>
        <w:t>вуза;</w:t>
      </w:r>
    </w:p>
    <w:p w14:paraId="45AB5F2F" w14:textId="77777777" w:rsidR="00343A74" w:rsidRPr="00343A74" w:rsidRDefault="00343A74" w:rsidP="00F92EF1">
      <w:pPr>
        <w:widowControl w:val="0"/>
        <w:numPr>
          <w:ilvl w:val="0"/>
          <w:numId w:val="4"/>
        </w:numPr>
        <w:tabs>
          <w:tab w:val="left" w:pos="1223"/>
        </w:tabs>
        <w:autoSpaceDE w:val="0"/>
        <w:autoSpaceDN w:val="0"/>
        <w:spacing w:line="275" w:lineRule="exact"/>
        <w:ind w:left="0" w:right="142" w:firstLine="709"/>
        <w:jc w:val="both"/>
        <w:rPr>
          <w:rFonts w:ascii="Times New Roman" w:hAnsi="Times New Roman"/>
          <w:sz w:val="28"/>
          <w:szCs w:val="28"/>
          <w:lang w:eastAsia="en-US"/>
        </w:rPr>
      </w:pPr>
      <w:r w:rsidRPr="00343A74">
        <w:rPr>
          <w:rFonts w:ascii="Times New Roman" w:hAnsi="Times New Roman"/>
          <w:sz w:val="28"/>
          <w:szCs w:val="28"/>
          <w:lang w:eastAsia="en-US"/>
        </w:rPr>
        <w:t>наименование факультета;</w:t>
      </w:r>
    </w:p>
    <w:p w14:paraId="5A6F72C7" w14:textId="77777777" w:rsidR="00343A74" w:rsidRPr="00343A74" w:rsidRDefault="00343A74" w:rsidP="00F92EF1">
      <w:pPr>
        <w:widowControl w:val="0"/>
        <w:numPr>
          <w:ilvl w:val="0"/>
          <w:numId w:val="4"/>
        </w:numPr>
        <w:tabs>
          <w:tab w:val="left" w:pos="1223"/>
        </w:tabs>
        <w:autoSpaceDE w:val="0"/>
        <w:autoSpaceDN w:val="0"/>
        <w:spacing w:line="275" w:lineRule="exact"/>
        <w:ind w:left="0" w:right="142" w:firstLine="709"/>
        <w:jc w:val="both"/>
        <w:rPr>
          <w:rFonts w:ascii="Times New Roman" w:hAnsi="Times New Roman"/>
          <w:sz w:val="28"/>
          <w:szCs w:val="28"/>
          <w:lang w:eastAsia="en-US"/>
        </w:rPr>
      </w:pPr>
      <w:r w:rsidRPr="00343A74">
        <w:rPr>
          <w:rFonts w:ascii="Times New Roman" w:hAnsi="Times New Roman"/>
          <w:sz w:val="28"/>
          <w:szCs w:val="28"/>
          <w:lang w:eastAsia="en-US"/>
        </w:rPr>
        <w:t>наименование кафедры;</w:t>
      </w:r>
    </w:p>
    <w:p w14:paraId="00931AEE" w14:textId="77777777" w:rsidR="00343A74" w:rsidRPr="00343A74" w:rsidRDefault="00343A74" w:rsidP="00F92EF1">
      <w:pPr>
        <w:widowControl w:val="0"/>
        <w:numPr>
          <w:ilvl w:val="0"/>
          <w:numId w:val="4"/>
        </w:numPr>
        <w:tabs>
          <w:tab w:val="left" w:pos="1223"/>
        </w:tabs>
        <w:autoSpaceDE w:val="0"/>
        <w:autoSpaceDN w:val="0"/>
        <w:spacing w:line="275" w:lineRule="exact"/>
        <w:ind w:left="0" w:right="142" w:firstLine="709"/>
        <w:jc w:val="both"/>
        <w:rPr>
          <w:rFonts w:ascii="Times New Roman" w:hAnsi="Times New Roman"/>
          <w:sz w:val="28"/>
          <w:szCs w:val="28"/>
          <w:lang w:eastAsia="en-US"/>
        </w:rPr>
      </w:pPr>
      <w:r w:rsidRPr="00343A74">
        <w:rPr>
          <w:rFonts w:ascii="Times New Roman" w:hAnsi="Times New Roman"/>
          <w:sz w:val="28"/>
          <w:szCs w:val="28"/>
          <w:lang w:eastAsia="en-US"/>
        </w:rPr>
        <w:t>наименование проекта</w:t>
      </w:r>
      <w:r w:rsidRPr="00343A74">
        <w:rPr>
          <w:rFonts w:ascii="Times New Roman" w:hAnsi="Times New Roman"/>
          <w:spacing w:val="1"/>
          <w:sz w:val="28"/>
          <w:szCs w:val="28"/>
          <w:lang w:eastAsia="en-US"/>
        </w:rPr>
        <w:t xml:space="preserve"> </w:t>
      </w:r>
      <w:r w:rsidRPr="00343A74">
        <w:rPr>
          <w:rFonts w:ascii="Times New Roman" w:hAnsi="Times New Roman"/>
          <w:sz w:val="28"/>
          <w:szCs w:val="28"/>
          <w:lang w:eastAsia="en-US"/>
        </w:rPr>
        <w:t>(работы);</w:t>
      </w:r>
    </w:p>
    <w:p w14:paraId="267CDFC0" w14:textId="77777777" w:rsidR="00343A74" w:rsidRPr="00343A74" w:rsidRDefault="00343A74" w:rsidP="00F92EF1">
      <w:pPr>
        <w:widowControl w:val="0"/>
        <w:numPr>
          <w:ilvl w:val="0"/>
          <w:numId w:val="4"/>
        </w:numPr>
        <w:tabs>
          <w:tab w:val="left" w:pos="1223"/>
        </w:tabs>
        <w:autoSpaceDE w:val="0"/>
        <w:autoSpaceDN w:val="0"/>
        <w:spacing w:line="275" w:lineRule="exact"/>
        <w:ind w:left="0" w:right="142" w:firstLine="709"/>
        <w:jc w:val="both"/>
        <w:rPr>
          <w:rFonts w:ascii="Times New Roman" w:hAnsi="Times New Roman"/>
          <w:sz w:val="28"/>
          <w:szCs w:val="28"/>
          <w:lang w:eastAsia="en-US"/>
        </w:rPr>
      </w:pPr>
      <w:r w:rsidRPr="00343A74">
        <w:rPr>
          <w:rFonts w:ascii="Times New Roman" w:hAnsi="Times New Roman"/>
          <w:sz w:val="28"/>
          <w:szCs w:val="28"/>
          <w:lang w:eastAsia="en-US"/>
        </w:rPr>
        <w:t>наименование темы;</w:t>
      </w:r>
    </w:p>
    <w:p w14:paraId="1FA08093" w14:textId="77777777" w:rsidR="00343A74" w:rsidRPr="00343A74" w:rsidRDefault="00343A74" w:rsidP="00343A74">
      <w:pPr>
        <w:widowControl w:val="0"/>
        <w:autoSpaceDE w:val="0"/>
        <w:autoSpaceDN w:val="0"/>
        <w:spacing w:line="275" w:lineRule="exact"/>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t>—фамилия, имя, отчество автора проекта (работы);</w:t>
      </w:r>
    </w:p>
    <w:p w14:paraId="6B7152BE" w14:textId="77777777" w:rsidR="00343A74" w:rsidRPr="00343A74" w:rsidRDefault="00343A74" w:rsidP="00F92EF1">
      <w:pPr>
        <w:widowControl w:val="0"/>
        <w:numPr>
          <w:ilvl w:val="0"/>
          <w:numId w:val="4"/>
        </w:numPr>
        <w:tabs>
          <w:tab w:val="left" w:pos="1223"/>
        </w:tabs>
        <w:autoSpaceDE w:val="0"/>
        <w:autoSpaceDN w:val="0"/>
        <w:spacing w:line="275" w:lineRule="exact"/>
        <w:ind w:left="0" w:right="142" w:firstLine="709"/>
        <w:jc w:val="both"/>
        <w:rPr>
          <w:rFonts w:ascii="Times New Roman" w:hAnsi="Times New Roman"/>
          <w:sz w:val="28"/>
          <w:szCs w:val="28"/>
          <w:lang w:eastAsia="en-US"/>
        </w:rPr>
      </w:pPr>
      <w:r w:rsidRPr="00343A74">
        <w:rPr>
          <w:rFonts w:ascii="Times New Roman" w:hAnsi="Times New Roman"/>
          <w:sz w:val="28"/>
          <w:szCs w:val="28"/>
          <w:lang w:eastAsia="en-US"/>
        </w:rPr>
        <w:t>код и наименование направления подготовки и</w:t>
      </w:r>
      <w:r w:rsidRPr="00343A74">
        <w:rPr>
          <w:rFonts w:ascii="Times New Roman" w:hAnsi="Times New Roman"/>
          <w:spacing w:val="-6"/>
          <w:sz w:val="28"/>
          <w:szCs w:val="28"/>
          <w:lang w:eastAsia="en-US"/>
        </w:rPr>
        <w:t xml:space="preserve"> </w:t>
      </w:r>
      <w:r w:rsidRPr="00343A74">
        <w:rPr>
          <w:rFonts w:ascii="Times New Roman" w:hAnsi="Times New Roman"/>
          <w:sz w:val="28"/>
          <w:szCs w:val="28"/>
          <w:lang w:eastAsia="en-US"/>
        </w:rPr>
        <w:t>профиля;</w:t>
      </w:r>
    </w:p>
    <w:p w14:paraId="75802238" w14:textId="77777777" w:rsidR="00343A74" w:rsidRPr="00343A74" w:rsidRDefault="00343A74" w:rsidP="00343A74">
      <w:pPr>
        <w:widowControl w:val="0"/>
        <w:tabs>
          <w:tab w:val="left" w:pos="1218"/>
        </w:tabs>
        <w:autoSpaceDE w:val="0"/>
        <w:autoSpaceDN w:val="0"/>
        <w:spacing w:line="275" w:lineRule="exact"/>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tab/>
        <w:t>обозначение ВКР;</w:t>
      </w:r>
    </w:p>
    <w:p w14:paraId="4FADA2D2" w14:textId="77777777" w:rsidR="00343A74" w:rsidRPr="00343A74" w:rsidRDefault="00343A74" w:rsidP="00F92EF1">
      <w:pPr>
        <w:widowControl w:val="0"/>
        <w:numPr>
          <w:ilvl w:val="0"/>
          <w:numId w:val="4"/>
        </w:numPr>
        <w:tabs>
          <w:tab w:val="left" w:pos="1223"/>
        </w:tabs>
        <w:autoSpaceDE w:val="0"/>
        <w:autoSpaceDN w:val="0"/>
        <w:spacing w:line="275" w:lineRule="exact"/>
        <w:ind w:left="0" w:right="142" w:firstLine="709"/>
        <w:jc w:val="both"/>
        <w:rPr>
          <w:rFonts w:ascii="Times New Roman" w:hAnsi="Times New Roman"/>
          <w:sz w:val="28"/>
          <w:szCs w:val="28"/>
          <w:lang w:eastAsia="en-US"/>
        </w:rPr>
      </w:pPr>
      <w:r w:rsidRPr="00343A74">
        <w:rPr>
          <w:rFonts w:ascii="Times New Roman" w:hAnsi="Times New Roman"/>
          <w:sz w:val="28"/>
          <w:szCs w:val="28"/>
          <w:lang w:eastAsia="en-US"/>
        </w:rPr>
        <w:t>должность, фамилия, инициалы</w:t>
      </w:r>
      <w:r w:rsidRPr="00343A74">
        <w:rPr>
          <w:rFonts w:ascii="Times New Roman" w:hAnsi="Times New Roman"/>
          <w:spacing w:val="5"/>
          <w:sz w:val="28"/>
          <w:szCs w:val="28"/>
          <w:lang w:eastAsia="en-US"/>
        </w:rPr>
        <w:t xml:space="preserve"> </w:t>
      </w:r>
      <w:r w:rsidRPr="00343A74">
        <w:rPr>
          <w:rFonts w:ascii="Times New Roman" w:hAnsi="Times New Roman"/>
          <w:sz w:val="28"/>
          <w:szCs w:val="28"/>
          <w:lang w:eastAsia="en-US"/>
        </w:rPr>
        <w:t>руководителя;</w:t>
      </w:r>
    </w:p>
    <w:p w14:paraId="534C4275" w14:textId="77777777" w:rsidR="00343A74" w:rsidRPr="00343A74" w:rsidRDefault="00343A74" w:rsidP="00F92EF1">
      <w:pPr>
        <w:widowControl w:val="0"/>
        <w:numPr>
          <w:ilvl w:val="0"/>
          <w:numId w:val="4"/>
        </w:numPr>
        <w:tabs>
          <w:tab w:val="left" w:pos="1223"/>
        </w:tabs>
        <w:autoSpaceDE w:val="0"/>
        <w:autoSpaceDN w:val="0"/>
        <w:spacing w:before="2" w:line="275" w:lineRule="exact"/>
        <w:ind w:left="0" w:right="142" w:firstLine="709"/>
        <w:jc w:val="both"/>
        <w:rPr>
          <w:rFonts w:ascii="Times New Roman" w:hAnsi="Times New Roman"/>
          <w:sz w:val="28"/>
          <w:szCs w:val="28"/>
          <w:lang w:eastAsia="en-US"/>
        </w:rPr>
      </w:pPr>
      <w:r w:rsidRPr="00343A74">
        <w:rPr>
          <w:rFonts w:ascii="Times New Roman" w:hAnsi="Times New Roman"/>
          <w:sz w:val="28"/>
          <w:szCs w:val="28"/>
          <w:lang w:eastAsia="en-US"/>
        </w:rPr>
        <w:t>должность, фамилия, инициалы нормоконтролера;</w:t>
      </w:r>
    </w:p>
    <w:p w14:paraId="2F9E591F" w14:textId="77777777" w:rsidR="00343A74" w:rsidRPr="00343A74" w:rsidRDefault="00343A74" w:rsidP="00F92EF1">
      <w:pPr>
        <w:widowControl w:val="0"/>
        <w:numPr>
          <w:ilvl w:val="0"/>
          <w:numId w:val="4"/>
        </w:numPr>
        <w:tabs>
          <w:tab w:val="left" w:pos="1223"/>
        </w:tabs>
        <w:autoSpaceDE w:val="0"/>
        <w:autoSpaceDN w:val="0"/>
        <w:spacing w:line="275" w:lineRule="exact"/>
        <w:ind w:left="0" w:right="142" w:firstLine="709"/>
        <w:jc w:val="both"/>
        <w:rPr>
          <w:rFonts w:ascii="Times New Roman" w:hAnsi="Times New Roman"/>
          <w:sz w:val="28"/>
          <w:szCs w:val="28"/>
          <w:lang w:eastAsia="en-US"/>
        </w:rPr>
      </w:pPr>
      <w:r w:rsidRPr="00343A74">
        <w:rPr>
          <w:rFonts w:ascii="Times New Roman" w:hAnsi="Times New Roman"/>
          <w:sz w:val="28"/>
          <w:szCs w:val="28"/>
          <w:lang w:eastAsia="en-US"/>
        </w:rPr>
        <w:t>место и</w:t>
      </w:r>
      <w:r w:rsidRPr="00343A74">
        <w:rPr>
          <w:rFonts w:ascii="Times New Roman" w:hAnsi="Times New Roman"/>
          <w:spacing w:val="3"/>
          <w:sz w:val="28"/>
          <w:szCs w:val="28"/>
          <w:lang w:eastAsia="en-US"/>
        </w:rPr>
        <w:t xml:space="preserve"> </w:t>
      </w:r>
      <w:r w:rsidRPr="00343A74">
        <w:rPr>
          <w:rFonts w:ascii="Times New Roman" w:hAnsi="Times New Roman"/>
          <w:sz w:val="28"/>
          <w:szCs w:val="28"/>
          <w:lang w:eastAsia="en-US"/>
        </w:rPr>
        <w:t>год.</w:t>
      </w:r>
    </w:p>
    <w:p w14:paraId="68CDD333" w14:textId="77777777" w:rsidR="00343A74" w:rsidRPr="00343A74" w:rsidRDefault="00343A74" w:rsidP="00343A74">
      <w:pPr>
        <w:widowControl w:val="0"/>
        <w:autoSpaceDE w:val="0"/>
        <w:autoSpaceDN w:val="0"/>
        <w:spacing w:before="7" w:line="273" w:lineRule="exact"/>
        <w:ind w:right="142" w:firstLine="709"/>
        <w:jc w:val="both"/>
        <w:outlineLvl w:val="2"/>
        <w:rPr>
          <w:rFonts w:ascii="Times New Roman" w:hAnsi="Times New Roman"/>
          <w:b/>
          <w:bCs/>
          <w:sz w:val="28"/>
          <w:szCs w:val="28"/>
          <w:lang w:eastAsia="en-US"/>
        </w:rPr>
      </w:pPr>
      <w:r w:rsidRPr="00343A74">
        <w:rPr>
          <w:rFonts w:ascii="Times New Roman" w:hAnsi="Times New Roman"/>
          <w:b/>
          <w:bCs/>
          <w:sz w:val="28"/>
          <w:szCs w:val="28"/>
          <w:lang w:eastAsia="en-US"/>
        </w:rPr>
        <w:t>Задание</w:t>
      </w:r>
    </w:p>
    <w:p w14:paraId="3B2C3CAB" w14:textId="77777777" w:rsidR="00343A74" w:rsidRPr="00343A74" w:rsidRDefault="00343A74" w:rsidP="00343A74">
      <w:pPr>
        <w:widowControl w:val="0"/>
        <w:autoSpaceDE w:val="0"/>
        <w:autoSpaceDN w:val="0"/>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t>В задании руководитель должен привести исходные данные для разработки ВКР, заголовки разделов основной части пояснительной записки, дополнительных разделов (при наличии), перечень графического материала.</w:t>
      </w:r>
    </w:p>
    <w:p w14:paraId="2B20509A" w14:textId="77777777" w:rsidR="00343A74" w:rsidRPr="00343A74" w:rsidRDefault="00343A74" w:rsidP="00343A74">
      <w:pPr>
        <w:widowControl w:val="0"/>
        <w:autoSpaceDE w:val="0"/>
        <w:autoSpaceDN w:val="0"/>
        <w:spacing w:before="4" w:line="272" w:lineRule="exact"/>
        <w:ind w:right="142" w:firstLine="709"/>
        <w:jc w:val="both"/>
        <w:outlineLvl w:val="2"/>
        <w:rPr>
          <w:rFonts w:ascii="Times New Roman" w:hAnsi="Times New Roman"/>
          <w:b/>
          <w:bCs/>
          <w:sz w:val="28"/>
          <w:szCs w:val="28"/>
          <w:lang w:eastAsia="en-US"/>
        </w:rPr>
      </w:pPr>
      <w:r w:rsidRPr="00343A74">
        <w:rPr>
          <w:rFonts w:ascii="Times New Roman" w:hAnsi="Times New Roman"/>
          <w:b/>
          <w:bCs/>
          <w:sz w:val="28"/>
          <w:szCs w:val="28"/>
          <w:lang w:eastAsia="en-US"/>
        </w:rPr>
        <w:t>Аннотация</w:t>
      </w:r>
    </w:p>
    <w:p w14:paraId="11C0EDAE" w14:textId="77777777" w:rsidR="00343A74" w:rsidRPr="00343A74" w:rsidRDefault="00343A74" w:rsidP="00343A74">
      <w:pPr>
        <w:widowControl w:val="0"/>
        <w:autoSpaceDE w:val="0"/>
        <w:autoSpaceDN w:val="0"/>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t>Аннотация должна отражать тему, краткую характеристику работы, полученные результаты и их новизну, область применения, возможность практической реализации и др.; сведения об объеме текстового материала (количество страниц), количество иллюстраций (рисунков), таблиц, приложений, использованных источников.</w:t>
      </w:r>
    </w:p>
    <w:p w14:paraId="316AD57F" w14:textId="77777777" w:rsidR="00343A74" w:rsidRPr="00343A74" w:rsidRDefault="00343A74" w:rsidP="00343A74">
      <w:pPr>
        <w:widowControl w:val="0"/>
        <w:autoSpaceDE w:val="0"/>
        <w:autoSpaceDN w:val="0"/>
        <w:ind w:left="358" w:right="142" w:firstLine="709"/>
        <w:jc w:val="both"/>
        <w:rPr>
          <w:rFonts w:ascii="Times New Roman" w:hAnsi="Times New Roman"/>
          <w:sz w:val="28"/>
          <w:szCs w:val="28"/>
          <w:lang w:eastAsia="en-US"/>
        </w:rPr>
      </w:pPr>
      <w:r w:rsidRPr="00343A74">
        <w:rPr>
          <w:rFonts w:ascii="Times New Roman" w:hAnsi="Times New Roman"/>
          <w:sz w:val="28"/>
          <w:szCs w:val="28"/>
          <w:lang w:eastAsia="en-US"/>
        </w:rPr>
        <w:t>Аннотация выпускной квалификационной работы должна быть составлена на русском и иностранном языках (перевод может быть осуществлен с использованием on-line переводчика).</w:t>
      </w:r>
    </w:p>
    <w:p w14:paraId="6A8D4632" w14:textId="77777777" w:rsidR="00343A74" w:rsidRPr="00343A74" w:rsidRDefault="00343A74" w:rsidP="00343A74">
      <w:pPr>
        <w:widowControl w:val="0"/>
        <w:autoSpaceDE w:val="0"/>
        <w:autoSpaceDN w:val="0"/>
        <w:spacing w:line="275" w:lineRule="exact"/>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t>Аннотация размещается в пояснительной записке ВКР перед содержанием.</w:t>
      </w:r>
    </w:p>
    <w:p w14:paraId="48CADCEE" w14:textId="77777777" w:rsidR="00343A74" w:rsidRPr="00343A74" w:rsidRDefault="00343A74" w:rsidP="00343A74">
      <w:pPr>
        <w:widowControl w:val="0"/>
        <w:autoSpaceDE w:val="0"/>
        <w:autoSpaceDN w:val="0"/>
        <w:spacing w:line="242" w:lineRule="auto"/>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t>Слово «АННОТАЦИЯ» пишется прописными буквами, полужирный шрифт, 14 шрифт, Times New Roman, симметрично основному тексту (по центру), без точки в конце.</w:t>
      </w:r>
    </w:p>
    <w:p w14:paraId="298A7E77" w14:textId="77777777" w:rsidR="00343A74" w:rsidRPr="00343A74" w:rsidRDefault="00343A74" w:rsidP="00343A74">
      <w:pPr>
        <w:widowControl w:val="0"/>
        <w:autoSpaceDE w:val="0"/>
        <w:autoSpaceDN w:val="0"/>
        <w:spacing w:line="242" w:lineRule="auto"/>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t>Текст аннотации оформляется шрифтом Times New Roman, размером 14, с абзацного отступа, интервал полуторный (допускается одинарный).</w:t>
      </w:r>
    </w:p>
    <w:p w14:paraId="41225334" w14:textId="77777777" w:rsidR="00343A74" w:rsidRPr="00343A74" w:rsidRDefault="00343A74" w:rsidP="00343A74">
      <w:pPr>
        <w:widowControl w:val="0"/>
        <w:autoSpaceDE w:val="0"/>
        <w:autoSpaceDN w:val="0"/>
        <w:spacing w:line="274" w:lineRule="exact"/>
        <w:ind w:right="142" w:firstLine="709"/>
        <w:jc w:val="both"/>
        <w:outlineLvl w:val="2"/>
        <w:rPr>
          <w:rFonts w:ascii="Times New Roman" w:hAnsi="Times New Roman"/>
          <w:b/>
          <w:bCs/>
          <w:sz w:val="28"/>
          <w:szCs w:val="28"/>
          <w:lang w:eastAsia="en-US"/>
        </w:rPr>
      </w:pPr>
      <w:r w:rsidRPr="00343A74">
        <w:rPr>
          <w:rFonts w:ascii="Times New Roman" w:hAnsi="Times New Roman"/>
          <w:b/>
          <w:bCs/>
          <w:sz w:val="28"/>
          <w:szCs w:val="28"/>
          <w:lang w:eastAsia="en-US"/>
        </w:rPr>
        <w:t>Содержание</w:t>
      </w:r>
    </w:p>
    <w:p w14:paraId="5CDEBFAA" w14:textId="77777777" w:rsidR="00343A74" w:rsidRPr="00343A74" w:rsidRDefault="00343A74" w:rsidP="00343A74">
      <w:pPr>
        <w:widowControl w:val="0"/>
        <w:tabs>
          <w:tab w:val="left" w:pos="2181"/>
          <w:tab w:val="left" w:pos="4311"/>
          <w:tab w:val="left" w:pos="5612"/>
          <w:tab w:val="left" w:pos="8113"/>
        </w:tabs>
        <w:autoSpaceDE w:val="0"/>
        <w:autoSpaceDN w:val="0"/>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t xml:space="preserve">В </w:t>
      </w:r>
      <w:r w:rsidRPr="00343A74">
        <w:rPr>
          <w:rFonts w:ascii="Times New Roman" w:hAnsi="Times New Roman"/>
          <w:spacing w:val="-4"/>
          <w:sz w:val="28"/>
          <w:szCs w:val="28"/>
          <w:lang w:eastAsia="en-US"/>
        </w:rPr>
        <w:t xml:space="preserve">элементе «СОДЕРЖАНИЕ» </w:t>
      </w:r>
      <w:r w:rsidRPr="00343A74">
        <w:rPr>
          <w:rFonts w:ascii="Times New Roman" w:hAnsi="Times New Roman"/>
          <w:spacing w:val="-3"/>
          <w:sz w:val="28"/>
          <w:szCs w:val="28"/>
          <w:lang w:eastAsia="en-US"/>
        </w:rPr>
        <w:t xml:space="preserve">приводят </w:t>
      </w:r>
      <w:r w:rsidRPr="00343A74">
        <w:rPr>
          <w:rFonts w:ascii="Times New Roman" w:hAnsi="Times New Roman"/>
          <w:sz w:val="28"/>
          <w:szCs w:val="28"/>
          <w:lang w:eastAsia="en-US"/>
        </w:rPr>
        <w:t xml:space="preserve">порядковые </w:t>
      </w:r>
      <w:r w:rsidRPr="00343A74">
        <w:rPr>
          <w:rFonts w:ascii="Times New Roman" w:hAnsi="Times New Roman"/>
          <w:spacing w:val="-4"/>
          <w:sz w:val="28"/>
          <w:szCs w:val="28"/>
          <w:lang w:eastAsia="en-US"/>
        </w:rPr>
        <w:t xml:space="preserve">номера </w:t>
      </w:r>
      <w:r w:rsidRPr="00343A74">
        <w:rPr>
          <w:rFonts w:ascii="Times New Roman" w:hAnsi="Times New Roman"/>
          <w:sz w:val="28"/>
          <w:szCs w:val="28"/>
          <w:lang w:eastAsia="en-US"/>
        </w:rPr>
        <w:t xml:space="preserve">и </w:t>
      </w:r>
      <w:r w:rsidRPr="00343A74">
        <w:rPr>
          <w:rFonts w:ascii="Times New Roman" w:hAnsi="Times New Roman"/>
          <w:spacing w:val="-4"/>
          <w:sz w:val="28"/>
          <w:szCs w:val="28"/>
          <w:lang w:eastAsia="en-US"/>
        </w:rPr>
        <w:t xml:space="preserve">заголовки </w:t>
      </w:r>
      <w:r w:rsidRPr="00343A74">
        <w:rPr>
          <w:rFonts w:ascii="Times New Roman" w:hAnsi="Times New Roman"/>
          <w:sz w:val="28"/>
          <w:szCs w:val="28"/>
          <w:lang w:eastAsia="en-US"/>
        </w:rPr>
        <w:t xml:space="preserve">всех </w:t>
      </w:r>
      <w:r w:rsidRPr="00343A74">
        <w:rPr>
          <w:rFonts w:ascii="Times New Roman" w:hAnsi="Times New Roman"/>
          <w:spacing w:val="-4"/>
          <w:sz w:val="28"/>
          <w:szCs w:val="28"/>
          <w:lang w:eastAsia="en-US"/>
        </w:rPr>
        <w:t>элементов</w:t>
      </w:r>
      <w:r w:rsidRPr="00343A74">
        <w:rPr>
          <w:rFonts w:ascii="Times New Roman" w:hAnsi="Times New Roman"/>
          <w:spacing w:val="52"/>
          <w:sz w:val="28"/>
          <w:szCs w:val="28"/>
          <w:lang w:eastAsia="en-US"/>
        </w:rPr>
        <w:t xml:space="preserve"> </w:t>
      </w:r>
      <w:r w:rsidRPr="00343A74">
        <w:rPr>
          <w:rFonts w:ascii="Times New Roman" w:hAnsi="Times New Roman"/>
          <w:spacing w:val="-4"/>
          <w:sz w:val="28"/>
          <w:szCs w:val="28"/>
          <w:lang w:eastAsia="en-US"/>
        </w:rPr>
        <w:t>(«ВВЕДЕНИЕ»,</w:t>
      </w:r>
      <w:r w:rsidRPr="00343A74">
        <w:rPr>
          <w:rFonts w:ascii="Times New Roman" w:hAnsi="Times New Roman"/>
          <w:spacing w:val="-4"/>
          <w:sz w:val="28"/>
          <w:szCs w:val="28"/>
          <w:lang w:eastAsia="en-US"/>
        </w:rPr>
        <w:tab/>
        <w:t>«ЗАКЛЮЧЕНИЕ»,</w:t>
      </w:r>
      <w:r w:rsidRPr="00343A74">
        <w:rPr>
          <w:rFonts w:ascii="Times New Roman" w:hAnsi="Times New Roman"/>
          <w:spacing w:val="-4"/>
          <w:sz w:val="28"/>
          <w:szCs w:val="28"/>
          <w:lang w:eastAsia="en-US"/>
        </w:rPr>
        <w:tab/>
        <w:t>«СПИСОК</w:t>
      </w:r>
      <w:r w:rsidRPr="00343A74">
        <w:rPr>
          <w:rFonts w:ascii="Times New Roman" w:hAnsi="Times New Roman"/>
          <w:spacing w:val="-4"/>
          <w:sz w:val="28"/>
          <w:szCs w:val="28"/>
          <w:lang w:eastAsia="en-US"/>
        </w:rPr>
        <w:tab/>
        <w:t>ИСПОЛЬЗОВАННЫХ</w:t>
      </w:r>
      <w:r w:rsidRPr="00343A74">
        <w:rPr>
          <w:rFonts w:ascii="Times New Roman" w:hAnsi="Times New Roman"/>
          <w:spacing w:val="-4"/>
          <w:sz w:val="28"/>
          <w:szCs w:val="28"/>
          <w:lang w:eastAsia="en-US"/>
        </w:rPr>
        <w:tab/>
        <w:t>ИСТОЧНИКОВ»),</w:t>
      </w:r>
    </w:p>
    <w:p w14:paraId="686BCB6D" w14:textId="77777777" w:rsidR="00343A74" w:rsidRPr="00343A74" w:rsidRDefault="00343A74" w:rsidP="00343A74">
      <w:pPr>
        <w:widowControl w:val="0"/>
        <w:autoSpaceDE w:val="0"/>
        <w:autoSpaceDN w:val="0"/>
        <w:spacing w:line="237" w:lineRule="auto"/>
        <w:ind w:right="142" w:firstLine="709"/>
        <w:jc w:val="both"/>
        <w:rPr>
          <w:rFonts w:ascii="Times New Roman" w:hAnsi="Times New Roman"/>
          <w:sz w:val="28"/>
          <w:szCs w:val="28"/>
          <w:lang w:eastAsia="en-US"/>
        </w:rPr>
      </w:pPr>
      <w:r w:rsidRPr="00343A74">
        <w:rPr>
          <w:rFonts w:ascii="Times New Roman" w:hAnsi="Times New Roman"/>
          <w:spacing w:val="-3"/>
          <w:sz w:val="28"/>
          <w:szCs w:val="28"/>
          <w:lang w:eastAsia="en-US"/>
        </w:rPr>
        <w:t xml:space="preserve">разделов, </w:t>
      </w:r>
      <w:r w:rsidRPr="00343A74">
        <w:rPr>
          <w:rFonts w:ascii="Times New Roman" w:hAnsi="Times New Roman"/>
          <w:spacing w:val="-4"/>
          <w:sz w:val="28"/>
          <w:szCs w:val="28"/>
          <w:lang w:eastAsia="en-US"/>
        </w:rPr>
        <w:t xml:space="preserve">подразделов, пунктов (если </w:t>
      </w:r>
      <w:r w:rsidRPr="00343A74">
        <w:rPr>
          <w:rFonts w:ascii="Times New Roman" w:hAnsi="Times New Roman"/>
          <w:sz w:val="28"/>
          <w:szCs w:val="28"/>
          <w:lang w:eastAsia="en-US"/>
        </w:rPr>
        <w:t xml:space="preserve">они </w:t>
      </w:r>
      <w:r w:rsidRPr="00343A74">
        <w:rPr>
          <w:rFonts w:ascii="Times New Roman" w:hAnsi="Times New Roman"/>
          <w:spacing w:val="-3"/>
          <w:sz w:val="28"/>
          <w:szCs w:val="28"/>
          <w:lang w:eastAsia="en-US"/>
        </w:rPr>
        <w:t xml:space="preserve">имеют </w:t>
      </w:r>
      <w:r w:rsidRPr="00343A74">
        <w:rPr>
          <w:rFonts w:ascii="Times New Roman" w:hAnsi="Times New Roman"/>
          <w:spacing w:val="-4"/>
          <w:sz w:val="28"/>
          <w:szCs w:val="28"/>
          <w:lang w:eastAsia="en-US"/>
        </w:rPr>
        <w:t xml:space="preserve">наименование) </w:t>
      </w:r>
      <w:r w:rsidRPr="00343A74">
        <w:rPr>
          <w:rFonts w:ascii="Times New Roman" w:hAnsi="Times New Roman"/>
          <w:spacing w:val="-3"/>
          <w:sz w:val="28"/>
          <w:szCs w:val="28"/>
          <w:lang w:eastAsia="en-US"/>
        </w:rPr>
        <w:t xml:space="preserve">основной </w:t>
      </w:r>
      <w:r w:rsidRPr="00343A74">
        <w:rPr>
          <w:rFonts w:ascii="Times New Roman" w:hAnsi="Times New Roman"/>
          <w:spacing w:val="-4"/>
          <w:sz w:val="28"/>
          <w:szCs w:val="28"/>
          <w:lang w:eastAsia="en-US"/>
        </w:rPr>
        <w:t xml:space="preserve">части </w:t>
      </w:r>
      <w:r w:rsidRPr="00343A74">
        <w:rPr>
          <w:rFonts w:ascii="Times New Roman" w:hAnsi="Times New Roman"/>
          <w:sz w:val="28"/>
          <w:szCs w:val="28"/>
          <w:lang w:eastAsia="en-US"/>
        </w:rPr>
        <w:t xml:space="preserve">и </w:t>
      </w:r>
      <w:r w:rsidRPr="00343A74">
        <w:rPr>
          <w:rFonts w:ascii="Times New Roman" w:hAnsi="Times New Roman"/>
          <w:spacing w:val="-3"/>
          <w:sz w:val="28"/>
          <w:szCs w:val="28"/>
          <w:lang w:eastAsia="en-US"/>
        </w:rPr>
        <w:t xml:space="preserve">обозначения </w:t>
      </w:r>
      <w:r w:rsidRPr="00343A74">
        <w:rPr>
          <w:rFonts w:ascii="Times New Roman" w:hAnsi="Times New Roman"/>
          <w:sz w:val="28"/>
          <w:szCs w:val="28"/>
          <w:lang w:eastAsia="en-US"/>
        </w:rPr>
        <w:t xml:space="preserve">и </w:t>
      </w:r>
      <w:r w:rsidRPr="00343A74">
        <w:rPr>
          <w:rFonts w:ascii="Times New Roman" w:hAnsi="Times New Roman"/>
          <w:spacing w:val="-4"/>
          <w:sz w:val="28"/>
          <w:szCs w:val="28"/>
          <w:lang w:eastAsia="en-US"/>
        </w:rPr>
        <w:t xml:space="preserve">заголовки приложений </w:t>
      </w:r>
      <w:r w:rsidRPr="00343A74">
        <w:rPr>
          <w:rFonts w:ascii="Times New Roman" w:hAnsi="Times New Roman"/>
          <w:sz w:val="28"/>
          <w:szCs w:val="28"/>
          <w:lang w:eastAsia="en-US"/>
        </w:rPr>
        <w:t xml:space="preserve">с </w:t>
      </w:r>
      <w:r w:rsidRPr="00343A74">
        <w:rPr>
          <w:rFonts w:ascii="Times New Roman" w:hAnsi="Times New Roman"/>
          <w:spacing w:val="-4"/>
          <w:sz w:val="28"/>
          <w:szCs w:val="28"/>
          <w:lang w:eastAsia="en-US"/>
        </w:rPr>
        <w:t xml:space="preserve">указанием </w:t>
      </w:r>
      <w:r w:rsidRPr="00343A74">
        <w:rPr>
          <w:rFonts w:ascii="Times New Roman" w:hAnsi="Times New Roman"/>
          <w:spacing w:val="-3"/>
          <w:sz w:val="28"/>
          <w:szCs w:val="28"/>
          <w:lang w:eastAsia="en-US"/>
        </w:rPr>
        <w:t>номеров</w:t>
      </w:r>
      <w:r w:rsidRPr="00343A74">
        <w:rPr>
          <w:rFonts w:ascii="Times New Roman" w:hAnsi="Times New Roman"/>
          <w:spacing w:val="-18"/>
          <w:sz w:val="28"/>
          <w:szCs w:val="28"/>
          <w:lang w:eastAsia="en-US"/>
        </w:rPr>
        <w:t xml:space="preserve"> </w:t>
      </w:r>
      <w:r w:rsidRPr="00343A74">
        <w:rPr>
          <w:rFonts w:ascii="Times New Roman" w:hAnsi="Times New Roman"/>
          <w:spacing w:val="-4"/>
          <w:sz w:val="28"/>
          <w:szCs w:val="28"/>
          <w:lang w:eastAsia="en-US"/>
        </w:rPr>
        <w:t>страниц.</w:t>
      </w:r>
    </w:p>
    <w:p w14:paraId="0A67F94E" w14:textId="77777777" w:rsidR="00343A74" w:rsidRPr="00343A74" w:rsidRDefault="00343A74" w:rsidP="00343A74">
      <w:pPr>
        <w:widowControl w:val="0"/>
        <w:autoSpaceDE w:val="0"/>
        <w:autoSpaceDN w:val="0"/>
        <w:spacing w:before="3" w:line="272" w:lineRule="exact"/>
        <w:ind w:right="142" w:firstLine="709"/>
        <w:jc w:val="both"/>
        <w:outlineLvl w:val="2"/>
        <w:rPr>
          <w:rFonts w:ascii="Times New Roman" w:hAnsi="Times New Roman"/>
          <w:b/>
          <w:bCs/>
          <w:sz w:val="28"/>
          <w:szCs w:val="28"/>
          <w:lang w:eastAsia="en-US"/>
        </w:rPr>
      </w:pPr>
      <w:r w:rsidRPr="00343A74">
        <w:rPr>
          <w:rFonts w:ascii="Times New Roman" w:hAnsi="Times New Roman"/>
          <w:b/>
          <w:bCs/>
          <w:sz w:val="28"/>
          <w:szCs w:val="28"/>
          <w:lang w:eastAsia="en-US"/>
        </w:rPr>
        <w:t>Введение</w:t>
      </w:r>
    </w:p>
    <w:p w14:paraId="51D3DD9B" w14:textId="77777777" w:rsidR="00343A74" w:rsidRPr="00343A74" w:rsidRDefault="00343A74" w:rsidP="00343A74">
      <w:pPr>
        <w:widowControl w:val="0"/>
        <w:autoSpaceDE w:val="0"/>
        <w:autoSpaceDN w:val="0"/>
        <w:spacing w:line="272" w:lineRule="exact"/>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t>Введение является обязательным элементом пояснительной записки ВКР.</w:t>
      </w:r>
    </w:p>
    <w:p w14:paraId="47E96CF5" w14:textId="77777777" w:rsidR="00343A74" w:rsidRPr="00343A74" w:rsidRDefault="00343A74" w:rsidP="00343A74">
      <w:pPr>
        <w:widowControl w:val="0"/>
        <w:autoSpaceDE w:val="0"/>
        <w:autoSpaceDN w:val="0"/>
        <w:spacing w:before="2"/>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lastRenderedPageBreak/>
        <w:t>Во введении должна быть рассмотрена актуальность ВКР, определены цели и задачи проекта (работы), перечислены методы и средства решения поставленных задач.</w:t>
      </w:r>
    </w:p>
    <w:p w14:paraId="6105D130" w14:textId="77777777" w:rsidR="00343A74" w:rsidRPr="00343A74" w:rsidRDefault="00343A74" w:rsidP="00343A74">
      <w:pPr>
        <w:widowControl w:val="0"/>
        <w:autoSpaceDE w:val="0"/>
        <w:autoSpaceDN w:val="0"/>
        <w:spacing w:before="6" w:line="272" w:lineRule="exact"/>
        <w:ind w:right="142" w:firstLine="709"/>
        <w:jc w:val="both"/>
        <w:outlineLvl w:val="2"/>
        <w:rPr>
          <w:rFonts w:ascii="Times New Roman" w:hAnsi="Times New Roman"/>
          <w:b/>
          <w:bCs/>
          <w:sz w:val="28"/>
          <w:szCs w:val="28"/>
          <w:lang w:eastAsia="en-US"/>
        </w:rPr>
      </w:pPr>
      <w:bookmarkStart w:id="4" w:name="Разделы_основной_части"/>
      <w:bookmarkEnd w:id="4"/>
      <w:r w:rsidRPr="00343A74">
        <w:rPr>
          <w:rFonts w:ascii="Times New Roman" w:hAnsi="Times New Roman"/>
          <w:b/>
          <w:bCs/>
          <w:sz w:val="28"/>
          <w:szCs w:val="28"/>
          <w:lang w:eastAsia="en-US"/>
        </w:rPr>
        <w:t>Разделы основной части</w:t>
      </w:r>
    </w:p>
    <w:p w14:paraId="373704A4" w14:textId="77777777" w:rsidR="00343A74" w:rsidRPr="00343A74" w:rsidRDefault="00343A74" w:rsidP="00343A74">
      <w:pPr>
        <w:widowControl w:val="0"/>
        <w:autoSpaceDE w:val="0"/>
        <w:autoSpaceDN w:val="0"/>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t>Основная часть отражает процесс решения поставленных задач и полученные результаты. Здесь приводятся данные, отражающие сущность, методику и основные результаты выполненного проекта (работы).</w:t>
      </w:r>
    </w:p>
    <w:p w14:paraId="54B9D820" w14:textId="77777777" w:rsidR="00343A74" w:rsidRPr="00343A74" w:rsidRDefault="00343A74" w:rsidP="00343A74">
      <w:pPr>
        <w:widowControl w:val="0"/>
        <w:autoSpaceDE w:val="0"/>
        <w:autoSpaceDN w:val="0"/>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t>Содержание разделов основной части должно точно соответствовать теме проекта (работы) и полностью ее раскрывать.</w:t>
      </w:r>
    </w:p>
    <w:p w14:paraId="78A52794" w14:textId="77777777" w:rsidR="00343A74" w:rsidRPr="00343A74" w:rsidRDefault="00343A74" w:rsidP="00343A74">
      <w:pPr>
        <w:widowControl w:val="0"/>
        <w:autoSpaceDE w:val="0"/>
        <w:autoSpaceDN w:val="0"/>
        <w:spacing w:before="1" w:line="237" w:lineRule="auto"/>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t>Наименование разделов основной части пояснительной записки определяет руководитель в зависимости от темы проекта (работы).</w:t>
      </w:r>
    </w:p>
    <w:p w14:paraId="72EC3E71" w14:textId="77777777" w:rsidR="00343A74" w:rsidRPr="00343A74" w:rsidRDefault="00343A74" w:rsidP="00343A74">
      <w:pPr>
        <w:widowControl w:val="0"/>
        <w:autoSpaceDE w:val="0"/>
        <w:autoSpaceDN w:val="0"/>
        <w:spacing w:before="4" w:line="275" w:lineRule="exact"/>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t>Основная часть, как правило, состоит из следующих разделов:</w:t>
      </w:r>
    </w:p>
    <w:p w14:paraId="6C24619F" w14:textId="77777777" w:rsidR="00343A74" w:rsidRPr="00343A74" w:rsidRDefault="00343A74" w:rsidP="00F92EF1">
      <w:pPr>
        <w:widowControl w:val="0"/>
        <w:numPr>
          <w:ilvl w:val="0"/>
          <w:numId w:val="3"/>
        </w:numPr>
        <w:tabs>
          <w:tab w:val="left" w:pos="1045"/>
        </w:tabs>
        <w:autoSpaceDE w:val="0"/>
        <w:autoSpaceDN w:val="0"/>
        <w:spacing w:line="275" w:lineRule="exact"/>
        <w:ind w:left="0" w:right="142" w:firstLine="709"/>
        <w:jc w:val="both"/>
        <w:rPr>
          <w:rFonts w:ascii="Times New Roman" w:hAnsi="Times New Roman"/>
          <w:sz w:val="28"/>
          <w:szCs w:val="28"/>
          <w:lang w:eastAsia="en-US"/>
        </w:rPr>
      </w:pPr>
      <w:r w:rsidRPr="00343A74">
        <w:rPr>
          <w:rFonts w:ascii="Times New Roman" w:hAnsi="Times New Roman"/>
          <w:spacing w:val="-9"/>
          <w:sz w:val="28"/>
          <w:szCs w:val="28"/>
          <w:lang w:eastAsia="en-US"/>
        </w:rPr>
        <w:t>теоретический</w:t>
      </w:r>
      <w:r w:rsidRPr="00343A74">
        <w:rPr>
          <w:rFonts w:ascii="Times New Roman" w:hAnsi="Times New Roman"/>
          <w:spacing w:val="-16"/>
          <w:sz w:val="28"/>
          <w:szCs w:val="28"/>
          <w:lang w:eastAsia="en-US"/>
        </w:rPr>
        <w:t xml:space="preserve"> </w:t>
      </w:r>
      <w:r w:rsidRPr="00343A74">
        <w:rPr>
          <w:rFonts w:ascii="Times New Roman" w:hAnsi="Times New Roman"/>
          <w:spacing w:val="-7"/>
          <w:sz w:val="28"/>
          <w:szCs w:val="28"/>
          <w:lang w:eastAsia="en-US"/>
        </w:rPr>
        <w:t>раздел,</w:t>
      </w:r>
      <w:r w:rsidRPr="00343A74">
        <w:rPr>
          <w:rFonts w:ascii="Times New Roman" w:hAnsi="Times New Roman"/>
          <w:spacing w:val="-15"/>
          <w:sz w:val="28"/>
          <w:szCs w:val="28"/>
          <w:lang w:eastAsia="en-US"/>
        </w:rPr>
        <w:t xml:space="preserve"> </w:t>
      </w:r>
      <w:r w:rsidRPr="00343A74">
        <w:rPr>
          <w:rFonts w:ascii="Times New Roman" w:hAnsi="Times New Roman"/>
          <w:spacing w:val="-8"/>
          <w:sz w:val="28"/>
          <w:szCs w:val="28"/>
          <w:lang w:eastAsia="en-US"/>
        </w:rPr>
        <w:t>посвященный</w:t>
      </w:r>
      <w:r w:rsidRPr="00343A74">
        <w:rPr>
          <w:rFonts w:ascii="Times New Roman" w:hAnsi="Times New Roman"/>
          <w:spacing w:val="-15"/>
          <w:sz w:val="28"/>
          <w:szCs w:val="28"/>
          <w:lang w:eastAsia="en-US"/>
        </w:rPr>
        <w:t xml:space="preserve"> </w:t>
      </w:r>
      <w:r w:rsidRPr="00343A74">
        <w:rPr>
          <w:rFonts w:ascii="Times New Roman" w:hAnsi="Times New Roman"/>
          <w:spacing w:val="-8"/>
          <w:sz w:val="28"/>
          <w:szCs w:val="28"/>
          <w:lang w:eastAsia="en-US"/>
        </w:rPr>
        <w:t>теоретическим</w:t>
      </w:r>
      <w:r w:rsidRPr="00343A74">
        <w:rPr>
          <w:rFonts w:ascii="Times New Roman" w:hAnsi="Times New Roman"/>
          <w:spacing w:val="-16"/>
          <w:sz w:val="28"/>
          <w:szCs w:val="28"/>
          <w:lang w:eastAsia="en-US"/>
        </w:rPr>
        <w:t xml:space="preserve"> </w:t>
      </w:r>
      <w:r w:rsidRPr="00343A74">
        <w:rPr>
          <w:rFonts w:ascii="Times New Roman" w:hAnsi="Times New Roman"/>
          <w:spacing w:val="-8"/>
          <w:sz w:val="28"/>
          <w:szCs w:val="28"/>
          <w:lang w:eastAsia="en-US"/>
        </w:rPr>
        <w:t>аспектам</w:t>
      </w:r>
      <w:r w:rsidRPr="00343A74">
        <w:rPr>
          <w:rFonts w:ascii="Times New Roman" w:hAnsi="Times New Roman"/>
          <w:spacing w:val="-15"/>
          <w:sz w:val="28"/>
          <w:szCs w:val="28"/>
          <w:lang w:eastAsia="en-US"/>
        </w:rPr>
        <w:t xml:space="preserve"> </w:t>
      </w:r>
      <w:r w:rsidRPr="00343A74">
        <w:rPr>
          <w:rFonts w:ascii="Times New Roman" w:hAnsi="Times New Roman"/>
          <w:spacing w:val="-5"/>
          <w:sz w:val="28"/>
          <w:szCs w:val="28"/>
          <w:lang w:eastAsia="en-US"/>
        </w:rPr>
        <w:t>по</w:t>
      </w:r>
      <w:r w:rsidRPr="00343A74">
        <w:rPr>
          <w:rFonts w:ascii="Times New Roman" w:hAnsi="Times New Roman"/>
          <w:spacing w:val="-12"/>
          <w:sz w:val="28"/>
          <w:szCs w:val="28"/>
          <w:lang w:eastAsia="en-US"/>
        </w:rPr>
        <w:t xml:space="preserve"> </w:t>
      </w:r>
      <w:r w:rsidRPr="00343A74">
        <w:rPr>
          <w:rFonts w:ascii="Times New Roman" w:hAnsi="Times New Roman"/>
          <w:spacing w:val="-8"/>
          <w:sz w:val="28"/>
          <w:szCs w:val="28"/>
          <w:lang w:eastAsia="en-US"/>
        </w:rPr>
        <w:t>выбранной</w:t>
      </w:r>
      <w:r w:rsidRPr="00343A74">
        <w:rPr>
          <w:rFonts w:ascii="Times New Roman" w:hAnsi="Times New Roman"/>
          <w:spacing w:val="-15"/>
          <w:sz w:val="28"/>
          <w:szCs w:val="28"/>
          <w:lang w:eastAsia="en-US"/>
        </w:rPr>
        <w:t xml:space="preserve"> </w:t>
      </w:r>
      <w:r w:rsidRPr="00343A74">
        <w:rPr>
          <w:rFonts w:ascii="Times New Roman" w:hAnsi="Times New Roman"/>
          <w:spacing w:val="-7"/>
          <w:sz w:val="28"/>
          <w:szCs w:val="28"/>
          <w:lang w:eastAsia="en-US"/>
        </w:rPr>
        <w:t>теме;</w:t>
      </w:r>
    </w:p>
    <w:p w14:paraId="4AC1F23E" w14:textId="77777777" w:rsidR="00343A74" w:rsidRPr="00343A74" w:rsidRDefault="00343A74" w:rsidP="00F92EF1">
      <w:pPr>
        <w:widowControl w:val="0"/>
        <w:numPr>
          <w:ilvl w:val="0"/>
          <w:numId w:val="3"/>
        </w:numPr>
        <w:tabs>
          <w:tab w:val="left" w:pos="1185"/>
        </w:tabs>
        <w:autoSpaceDE w:val="0"/>
        <w:autoSpaceDN w:val="0"/>
        <w:spacing w:before="2"/>
        <w:ind w:left="0" w:right="142" w:firstLine="709"/>
        <w:jc w:val="both"/>
        <w:rPr>
          <w:rFonts w:ascii="Times New Roman" w:hAnsi="Times New Roman"/>
          <w:sz w:val="28"/>
          <w:szCs w:val="28"/>
          <w:lang w:eastAsia="en-US"/>
        </w:rPr>
      </w:pPr>
      <w:r w:rsidRPr="00343A74">
        <w:rPr>
          <w:rFonts w:ascii="Times New Roman" w:hAnsi="Times New Roman"/>
          <w:sz w:val="28"/>
          <w:szCs w:val="28"/>
          <w:lang w:eastAsia="en-US"/>
        </w:rPr>
        <w:t>эмпирический раздел — анализ экспериментальных данных с необходимыми выводами.</w:t>
      </w:r>
    </w:p>
    <w:p w14:paraId="0D771A81" w14:textId="77777777" w:rsidR="00343A74" w:rsidRPr="00343A74" w:rsidRDefault="00343A74" w:rsidP="00343A74">
      <w:pPr>
        <w:widowControl w:val="0"/>
        <w:autoSpaceDE w:val="0"/>
        <w:autoSpaceDN w:val="0"/>
        <w:spacing w:before="5" w:line="272" w:lineRule="exact"/>
        <w:ind w:right="142" w:firstLine="709"/>
        <w:jc w:val="both"/>
        <w:outlineLvl w:val="2"/>
        <w:rPr>
          <w:rFonts w:ascii="Times New Roman" w:hAnsi="Times New Roman"/>
          <w:b/>
          <w:bCs/>
          <w:sz w:val="28"/>
          <w:szCs w:val="28"/>
          <w:lang w:eastAsia="en-US"/>
        </w:rPr>
      </w:pPr>
      <w:bookmarkStart w:id="5" w:name="Заключение"/>
      <w:bookmarkEnd w:id="5"/>
      <w:r w:rsidRPr="00343A74">
        <w:rPr>
          <w:rFonts w:ascii="Times New Roman" w:hAnsi="Times New Roman"/>
          <w:b/>
          <w:bCs/>
          <w:sz w:val="28"/>
          <w:szCs w:val="28"/>
          <w:lang w:eastAsia="en-US"/>
        </w:rPr>
        <w:t>Заключение</w:t>
      </w:r>
    </w:p>
    <w:p w14:paraId="2D408282" w14:textId="77777777" w:rsidR="00343A74" w:rsidRPr="00343A74" w:rsidRDefault="00343A74" w:rsidP="00343A74">
      <w:pPr>
        <w:widowControl w:val="0"/>
        <w:autoSpaceDE w:val="0"/>
        <w:autoSpaceDN w:val="0"/>
        <w:spacing w:line="272" w:lineRule="exact"/>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t>Элемент «ЗАКЛЮЧЕНИЕ» является обязательным для пояснительной записки ВКР.</w:t>
      </w:r>
    </w:p>
    <w:p w14:paraId="1EDB7F2F" w14:textId="77777777" w:rsidR="00343A74" w:rsidRPr="00343A74" w:rsidRDefault="00343A74" w:rsidP="00343A74">
      <w:pPr>
        <w:widowControl w:val="0"/>
        <w:autoSpaceDE w:val="0"/>
        <w:autoSpaceDN w:val="0"/>
        <w:spacing w:before="3"/>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t>Заключение должно содержать краткие выводы, оценку результатов выполненной работы, преимущества решений, принятых в проекте (работе), соответствие полученных результатов заданию, практическую значимость.</w:t>
      </w:r>
    </w:p>
    <w:p w14:paraId="65AAEC43" w14:textId="77777777" w:rsidR="00343A74" w:rsidRPr="00343A74" w:rsidRDefault="00343A74" w:rsidP="00343A74">
      <w:pPr>
        <w:widowControl w:val="0"/>
        <w:autoSpaceDE w:val="0"/>
        <w:autoSpaceDN w:val="0"/>
        <w:spacing w:before="3" w:line="275" w:lineRule="exact"/>
        <w:ind w:right="142" w:firstLine="709"/>
        <w:jc w:val="both"/>
        <w:outlineLvl w:val="2"/>
        <w:rPr>
          <w:rFonts w:ascii="Times New Roman" w:hAnsi="Times New Roman"/>
          <w:b/>
          <w:bCs/>
          <w:sz w:val="28"/>
          <w:szCs w:val="28"/>
          <w:lang w:eastAsia="en-US"/>
        </w:rPr>
      </w:pPr>
      <w:r w:rsidRPr="00343A74">
        <w:rPr>
          <w:rFonts w:ascii="Times New Roman" w:hAnsi="Times New Roman"/>
          <w:b/>
          <w:bCs/>
          <w:sz w:val="28"/>
          <w:szCs w:val="28"/>
          <w:lang w:eastAsia="en-US"/>
        </w:rPr>
        <w:t>Список использованных источников</w:t>
      </w:r>
    </w:p>
    <w:p w14:paraId="6936BD66" w14:textId="77777777" w:rsidR="00343A74" w:rsidRPr="00343A74" w:rsidRDefault="00343A74" w:rsidP="00343A74">
      <w:pPr>
        <w:widowControl w:val="0"/>
        <w:autoSpaceDE w:val="0"/>
        <w:autoSpaceDN w:val="0"/>
        <w:spacing w:before="1" w:line="237" w:lineRule="auto"/>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t>Элемент «СПИСОК ИСПОЛЬЗОВАННЫХ ИСТОЧНИКОВ» обязателен для курсового проекта (работы) и выпускной квалификационной работы.</w:t>
      </w:r>
    </w:p>
    <w:p w14:paraId="740CE3F1" w14:textId="77777777" w:rsidR="00343A74" w:rsidRPr="00343A74" w:rsidRDefault="00343A74" w:rsidP="00343A74">
      <w:pPr>
        <w:widowControl w:val="0"/>
        <w:autoSpaceDE w:val="0"/>
        <w:autoSpaceDN w:val="0"/>
        <w:spacing w:before="3"/>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t>Список использованных источников должен содержать сведения об источниках, использованных при выполнении курсового проекта (работы) или ВКР. Список использованных источников обязательно должен быть пронумерован. Каждый</w:t>
      </w:r>
      <w:r w:rsidRPr="00343A74">
        <w:rPr>
          <w:rFonts w:ascii="Times New Roman" w:hAnsi="Times New Roman"/>
          <w:spacing w:val="56"/>
          <w:sz w:val="28"/>
          <w:szCs w:val="28"/>
          <w:lang w:eastAsia="en-US"/>
        </w:rPr>
        <w:t xml:space="preserve"> </w:t>
      </w:r>
      <w:r w:rsidRPr="00343A74">
        <w:rPr>
          <w:rFonts w:ascii="Times New Roman" w:hAnsi="Times New Roman"/>
          <w:sz w:val="28"/>
          <w:szCs w:val="28"/>
          <w:lang w:eastAsia="en-US"/>
        </w:rPr>
        <w:t>источник упоминается в списке один раз, вне зависимости от того, как часто на него делается ссылка в тексте пояснительной записки.</w:t>
      </w:r>
    </w:p>
    <w:p w14:paraId="2D91985A" w14:textId="77777777" w:rsidR="00343A74" w:rsidRPr="00343A74" w:rsidRDefault="00343A74" w:rsidP="00343A74">
      <w:pPr>
        <w:widowControl w:val="0"/>
        <w:autoSpaceDE w:val="0"/>
        <w:autoSpaceDN w:val="0"/>
        <w:spacing w:before="5" w:line="237" w:lineRule="auto"/>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t>В выпускной квалификационной работе список использованных источников должен содержать не менее 50 наименований.</w:t>
      </w:r>
    </w:p>
    <w:p w14:paraId="458E7BA7" w14:textId="77777777" w:rsidR="00343A74" w:rsidRPr="00343A74" w:rsidRDefault="00343A74" w:rsidP="00343A74">
      <w:pPr>
        <w:widowControl w:val="0"/>
        <w:autoSpaceDE w:val="0"/>
        <w:autoSpaceDN w:val="0"/>
        <w:spacing w:before="4"/>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t>Литература и информационные источники, используемые для написания выпускных квалификационных работ должны быть актуальны на момент написания работы.</w:t>
      </w:r>
    </w:p>
    <w:p w14:paraId="062A9009" w14:textId="77777777" w:rsidR="00343A74" w:rsidRPr="00343A74" w:rsidRDefault="00343A74" w:rsidP="00343A74">
      <w:pPr>
        <w:widowControl w:val="0"/>
        <w:autoSpaceDE w:val="0"/>
        <w:autoSpaceDN w:val="0"/>
        <w:spacing w:before="5" w:line="272" w:lineRule="exact"/>
        <w:ind w:firstLine="709"/>
        <w:jc w:val="both"/>
        <w:outlineLvl w:val="2"/>
        <w:rPr>
          <w:rFonts w:ascii="Times New Roman" w:hAnsi="Times New Roman"/>
          <w:b/>
          <w:bCs/>
          <w:sz w:val="24"/>
          <w:szCs w:val="24"/>
          <w:lang w:eastAsia="en-US"/>
        </w:rPr>
      </w:pPr>
      <w:r w:rsidRPr="00343A74">
        <w:rPr>
          <w:rFonts w:ascii="Times New Roman" w:hAnsi="Times New Roman"/>
          <w:b/>
          <w:bCs/>
          <w:sz w:val="24"/>
          <w:szCs w:val="24"/>
          <w:lang w:eastAsia="en-US"/>
        </w:rPr>
        <w:t>Пример оформления списка использованных источников</w:t>
      </w:r>
    </w:p>
    <w:p w14:paraId="29E45EFF" w14:textId="77777777" w:rsidR="00343A74" w:rsidRPr="00343A74" w:rsidRDefault="00343A74" w:rsidP="00343A74">
      <w:pPr>
        <w:widowControl w:val="0"/>
        <w:autoSpaceDE w:val="0"/>
        <w:autoSpaceDN w:val="0"/>
        <w:spacing w:line="242" w:lineRule="auto"/>
        <w:ind w:right="2273" w:firstLine="709"/>
        <w:jc w:val="both"/>
        <w:rPr>
          <w:rFonts w:ascii="Times New Roman" w:hAnsi="Times New Roman"/>
          <w:i/>
          <w:sz w:val="24"/>
          <w:szCs w:val="22"/>
          <w:lang w:eastAsia="en-US"/>
        </w:rPr>
      </w:pPr>
      <w:r w:rsidRPr="00343A74">
        <w:rPr>
          <w:rFonts w:ascii="Times New Roman" w:hAnsi="Times New Roman"/>
          <w:i/>
          <w:sz w:val="24"/>
          <w:szCs w:val="22"/>
          <w:lang w:eastAsia="en-US"/>
        </w:rPr>
        <w:t>Пример оформления списка монографий, учебников, справочников и т.п. Книги одного автора:</w:t>
      </w:r>
    </w:p>
    <w:p w14:paraId="391D192E" w14:textId="77777777" w:rsidR="00343A74" w:rsidRPr="00343A74" w:rsidRDefault="00343A74" w:rsidP="00F92EF1">
      <w:pPr>
        <w:widowControl w:val="0"/>
        <w:numPr>
          <w:ilvl w:val="0"/>
          <w:numId w:val="2"/>
        </w:numPr>
        <w:tabs>
          <w:tab w:val="left" w:pos="1213"/>
        </w:tabs>
        <w:autoSpaceDE w:val="0"/>
        <w:autoSpaceDN w:val="0"/>
        <w:spacing w:line="242" w:lineRule="auto"/>
        <w:ind w:left="0" w:right="678" w:firstLine="709"/>
        <w:jc w:val="both"/>
        <w:rPr>
          <w:rFonts w:ascii="Times New Roman" w:hAnsi="Times New Roman"/>
          <w:sz w:val="24"/>
          <w:szCs w:val="22"/>
          <w:lang w:eastAsia="en-US"/>
        </w:rPr>
      </w:pPr>
      <w:r w:rsidRPr="00343A74">
        <w:rPr>
          <w:rFonts w:ascii="Times New Roman" w:hAnsi="Times New Roman"/>
          <w:sz w:val="24"/>
          <w:szCs w:val="22"/>
          <w:lang w:eastAsia="en-US"/>
        </w:rPr>
        <w:t>Сычев, М. С. История Астраханского казачьего войска : учебное пособие / М. С. Сычев. — Астрахань : Волга, 2009. — 231</w:t>
      </w:r>
      <w:r w:rsidRPr="00343A74">
        <w:rPr>
          <w:rFonts w:ascii="Times New Roman" w:hAnsi="Times New Roman"/>
          <w:spacing w:val="4"/>
          <w:sz w:val="24"/>
          <w:szCs w:val="22"/>
          <w:lang w:eastAsia="en-US"/>
        </w:rPr>
        <w:t xml:space="preserve"> </w:t>
      </w:r>
      <w:r w:rsidRPr="00343A74">
        <w:rPr>
          <w:rFonts w:ascii="Times New Roman" w:hAnsi="Times New Roman"/>
          <w:sz w:val="24"/>
          <w:szCs w:val="22"/>
          <w:lang w:eastAsia="en-US"/>
        </w:rPr>
        <w:t>с.</w:t>
      </w:r>
    </w:p>
    <w:p w14:paraId="2C5BCA8F" w14:textId="77777777" w:rsidR="00343A74" w:rsidRPr="00343A74" w:rsidRDefault="00343A74" w:rsidP="00F92EF1">
      <w:pPr>
        <w:widowControl w:val="0"/>
        <w:numPr>
          <w:ilvl w:val="0"/>
          <w:numId w:val="2"/>
        </w:numPr>
        <w:tabs>
          <w:tab w:val="left" w:pos="1184"/>
        </w:tabs>
        <w:autoSpaceDE w:val="0"/>
        <w:autoSpaceDN w:val="0"/>
        <w:ind w:left="0" w:right="676" w:firstLine="709"/>
        <w:jc w:val="both"/>
        <w:rPr>
          <w:rFonts w:ascii="Times New Roman" w:hAnsi="Times New Roman"/>
          <w:sz w:val="24"/>
          <w:szCs w:val="22"/>
          <w:lang w:eastAsia="en-US"/>
        </w:rPr>
      </w:pPr>
      <w:r w:rsidRPr="00343A74">
        <w:rPr>
          <w:rFonts w:ascii="Times New Roman" w:hAnsi="Times New Roman"/>
          <w:sz w:val="24"/>
          <w:szCs w:val="22"/>
          <w:lang w:eastAsia="en-US"/>
        </w:rPr>
        <w:t xml:space="preserve">Гайдаенко, Т. </w:t>
      </w:r>
      <w:r w:rsidRPr="00343A74">
        <w:rPr>
          <w:rFonts w:ascii="Times New Roman" w:hAnsi="Times New Roman"/>
          <w:spacing w:val="-3"/>
          <w:sz w:val="24"/>
          <w:szCs w:val="22"/>
          <w:lang w:eastAsia="en-US"/>
        </w:rPr>
        <w:t xml:space="preserve">А. </w:t>
      </w:r>
      <w:r w:rsidRPr="00343A74">
        <w:rPr>
          <w:rFonts w:ascii="Times New Roman" w:hAnsi="Times New Roman"/>
          <w:sz w:val="24"/>
          <w:szCs w:val="22"/>
          <w:lang w:eastAsia="en-US"/>
        </w:rPr>
        <w:t xml:space="preserve">Маркетинговое управление : принципы управленческих решений и российская практика / Т. </w:t>
      </w:r>
      <w:r w:rsidRPr="00343A74">
        <w:rPr>
          <w:rFonts w:ascii="Times New Roman" w:hAnsi="Times New Roman"/>
          <w:spacing w:val="-3"/>
          <w:sz w:val="24"/>
          <w:szCs w:val="22"/>
          <w:lang w:eastAsia="en-US"/>
        </w:rPr>
        <w:t xml:space="preserve">А. </w:t>
      </w:r>
      <w:r w:rsidRPr="00343A74">
        <w:rPr>
          <w:rFonts w:ascii="Times New Roman" w:hAnsi="Times New Roman"/>
          <w:sz w:val="24"/>
          <w:szCs w:val="22"/>
          <w:lang w:eastAsia="en-US"/>
        </w:rPr>
        <w:t>Гайдаенко. — 3-е изд., перераб. и доп. — М. : Эксмо : МИРБИС, 2008. — 508</w:t>
      </w:r>
      <w:r w:rsidRPr="00343A74">
        <w:rPr>
          <w:rFonts w:ascii="Times New Roman" w:hAnsi="Times New Roman"/>
          <w:spacing w:val="3"/>
          <w:sz w:val="24"/>
          <w:szCs w:val="22"/>
          <w:lang w:eastAsia="en-US"/>
        </w:rPr>
        <w:t xml:space="preserve"> </w:t>
      </w:r>
      <w:r w:rsidRPr="00343A74">
        <w:rPr>
          <w:rFonts w:ascii="Times New Roman" w:hAnsi="Times New Roman"/>
          <w:sz w:val="24"/>
          <w:szCs w:val="22"/>
          <w:lang w:eastAsia="en-US"/>
        </w:rPr>
        <w:t>с.</w:t>
      </w:r>
    </w:p>
    <w:p w14:paraId="5876A96A" w14:textId="77777777" w:rsidR="00343A74" w:rsidRPr="00343A74" w:rsidRDefault="00343A74" w:rsidP="00F92EF1">
      <w:pPr>
        <w:widowControl w:val="0"/>
        <w:numPr>
          <w:ilvl w:val="0"/>
          <w:numId w:val="2"/>
        </w:numPr>
        <w:tabs>
          <w:tab w:val="left" w:pos="1169"/>
        </w:tabs>
        <w:autoSpaceDE w:val="0"/>
        <w:autoSpaceDN w:val="0"/>
        <w:spacing w:line="237" w:lineRule="auto"/>
        <w:ind w:left="0" w:right="677" w:firstLine="709"/>
        <w:jc w:val="both"/>
        <w:rPr>
          <w:rFonts w:ascii="Times New Roman" w:hAnsi="Times New Roman"/>
          <w:sz w:val="24"/>
          <w:szCs w:val="22"/>
          <w:lang w:eastAsia="en-US"/>
        </w:rPr>
      </w:pPr>
      <w:r w:rsidRPr="00343A74">
        <w:rPr>
          <w:rFonts w:ascii="Times New Roman" w:hAnsi="Times New Roman"/>
          <w:sz w:val="24"/>
          <w:szCs w:val="22"/>
          <w:lang w:eastAsia="en-US"/>
        </w:rPr>
        <w:t xml:space="preserve">Игнатов, В. </w:t>
      </w:r>
      <w:r w:rsidRPr="00343A74">
        <w:rPr>
          <w:rFonts w:ascii="Times New Roman" w:hAnsi="Times New Roman"/>
          <w:spacing w:val="-3"/>
          <w:sz w:val="24"/>
          <w:szCs w:val="22"/>
          <w:lang w:eastAsia="en-US"/>
        </w:rPr>
        <w:t xml:space="preserve">Г. </w:t>
      </w:r>
      <w:r w:rsidRPr="00343A74">
        <w:rPr>
          <w:rFonts w:ascii="Times New Roman" w:hAnsi="Times New Roman"/>
          <w:sz w:val="24"/>
          <w:szCs w:val="22"/>
          <w:lang w:eastAsia="en-US"/>
        </w:rPr>
        <w:t xml:space="preserve">Государственная служба субъектов РФ. Опыт сравнительно-правового анализа : науч.-практ. пособие / В. Г. Игнатов. — Ростов н/Д : </w:t>
      </w:r>
      <w:r w:rsidRPr="00343A74">
        <w:rPr>
          <w:rFonts w:ascii="Times New Roman" w:hAnsi="Times New Roman"/>
          <w:spacing w:val="-3"/>
          <w:sz w:val="24"/>
          <w:szCs w:val="22"/>
          <w:lang w:eastAsia="en-US"/>
        </w:rPr>
        <w:t xml:space="preserve">СКАГС, </w:t>
      </w:r>
      <w:r w:rsidRPr="00343A74">
        <w:rPr>
          <w:rFonts w:ascii="Times New Roman" w:hAnsi="Times New Roman"/>
          <w:sz w:val="24"/>
          <w:szCs w:val="22"/>
          <w:lang w:eastAsia="en-US"/>
        </w:rPr>
        <w:t>2000. — 319</w:t>
      </w:r>
      <w:r w:rsidRPr="00343A74">
        <w:rPr>
          <w:rFonts w:ascii="Times New Roman" w:hAnsi="Times New Roman"/>
          <w:spacing w:val="4"/>
          <w:sz w:val="24"/>
          <w:szCs w:val="22"/>
          <w:lang w:eastAsia="en-US"/>
        </w:rPr>
        <w:t xml:space="preserve"> </w:t>
      </w:r>
      <w:r w:rsidRPr="00343A74">
        <w:rPr>
          <w:rFonts w:ascii="Times New Roman" w:hAnsi="Times New Roman"/>
          <w:sz w:val="24"/>
          <w:szCs w:val="22"/>
          <w:lang w:eastAsia="en-US"/>
        </w:rPr>
        <w:t>с.</w:t>
      </w:r>
    </w:p>
    <w:p w14:paraId="5B4E1CB3" w14:textId="77777777" w:rsidR="00343A74" w:rsidRPr="00343A74" w:rsidRDefault="00343A74" w:rsidP="00F92EF1">
      <w:pPr>
        <w:widowControl w:val="0"/>
        <w:numPr>
          <w:ilvl w:val="0"/>
          <w:numId w:val="2"/>
        </w:numPr>
        <w:tabs>
          <w:tab w:val="left" w:pos="1284"/>
        </w:tabs>
        <w:autoSpaceDE w:val="0"/>
        <w:autoSpaceDN w:val="0"/>
        <w:ind w:left="0" w:right="671" w:firstLine="709"/>
        <w:jc w:val="both"/>
        <w:rPr>
          <w:rFonts w:ascii="Times New Roman" w:hAnsi="Times New Roman"/>
          <w:sz w:val="24"/>
          <w:szCs w:val="22"/>
          <w:lang w:eastAsia="en-US"/>
        </w:rPr>
      </w:pPr>
      <w:r w:rsidRPr="00343A74">
        <w:rPr>
          <w:rFonts w:ascii="Times New Roman" w:hAnsi="Times New Roman"/>
          <w:sz w:val="24"/>
          <w:szCs w:val="22"/>
          <w:lang w:eastAsia="en-US"/>
        </w:rPr>
        <w:t>Герман, М. Ю. Модернизм: искусство первой половины XX века / М. Ю. Герман. — СПб. : Азбука-классика, 2003. — 480</w:t>
      </w:r>
      <w:r w:rsidRPr="00343A74">
        <w:rPr>
          <w:rFonts w:ascii="Times New Roman" w:hAnsi="Times New Roman"/>
          <w:spacing w:val="13"/>
          <w:sz w:val="24"/>
          <w:szCs w:val="22"/>
          <w:lang w:eastAsia="en-US"/>
        </w:rPr>
        <w:t xml:space="preserve"> </w:t>
      </w:r>
      <w:r w:rsidRPr="00343A74">
        <w:rPr>
          <w:rFonts w:ascii="Times New Roman" w:hAnsi="Times New Roman"/>
          <w:spacing w:val="-3"/>
          <w:sz w:val="24"/>
          <w:szCs w:val="22"/>
          <w:lang w:eastAsia="en-US"/>
        </w:rPr>
        <w:t>с.</w:t>
      </w:r>
    </w:p>
    <w:p w14:paraId="5EAFED05" w14:textId="77777777" w:rsidR="00343A74" w:rsidRPr="00343A74" w:rsidRDefault="00343A74" w:rsidP="00F92EF1">
      <w:pPr>
        <w:widowControl w:val="0"/>
        <w:numPr>
          <w:ilvl w:val="0"/>
          <w:numId w:val="2"/>
        </w:numPr>
        <w:tabs>
          <w:tab w:val="left" w:pos="1323"/>
        </w:tabs>
        <w:autoSpaceDE w:val="0"/>
        <w:autoSpaceDN w:val="0"/>
        <w:spacing w:line="237" w:lineRule="auto"/>
        <w:ind w:left="0" w:right="667" w:firstLine="709"/>
        <w:jc w:val="both"/>
        <w:rPr>
          <w:rFonts w:ascii="Times New Roman" w:hAnsi="Times New Roman"/>
          <w:sz w:val="24"/>
          <w:szCs w:val="22"/>
          <w:lang w:eastAsia="en-US"/>
        </w:rPr>
      </w:pPr>
      <w:r w:rsidRPr="00343A74">
        <w:rPr>
          <w:rFonts w:ascii="Times New Roman" w:hAnsi="Times New Roman"/>
          <w:sz w:val="24"/>
          <w:szCs w:val="22"/>
          <w:lang w:eastAsia="en-US"/>
        </w:rPr>
        <w:t>Базаров, Т. Ю. Управление персоналом : учеб. пособие / Т. Ю. Базаров. — М. : Академия, 2003. — 218</w:t>
      </w:r>
      <w:r w:rsidRPr="00343A74">
        <w:rPr>
          <w:rFonts w:ascii="Times New Roman" w:hAnsi="Times New Roman"/>
          <w:spacing w:val="9"/>
          <w:sz w:val="24"/>
          <w:szCs w:val="22"/>
          <w:lang w:eastAsia="en-US"/>
        </w:rPr>
        <w:t xml:space="preserve"> </w:t>
      </w:r>
      <w:r w:rsidRPr="00343A74">
        <w:rPr>
          <w:rFonts w:ascii="Times New Roman" w:hAnsi="Times New Roman"/>
          <w:spacing w:val="-3"/>
          <w:sz w:val="24"/>
          <w:szCs w:val="22"/>
          <w:lang w:eastAsia="en-US"/>
        </w:rPr>
        <w:t>с.</w:t>
      </w:r>
    </w:p>
    <w:p w14:paraId="1E24CB89" w14:textId="77777777" w:rsidR="00343A74" w:rsidRPr="00343A74" w:rsidRDefault="00343A74" w:rsidP="00343A74">
      <w:pPr>
        <w:widowControl w:val="0"/>
        <w:autoSpaceDE w:val="0"/>
        <w:autoSpaceDN w:val="0"/>
        <w:spacing w:line="275" w:lineRule="exact"/>
        <w:ind w:firstLine="709"/>
        <w:jc w:val="both"/>
        <w:rPr>
          <w:rFonts w:ascii="Times New Roman" w:hAnsi="Times New Roman"/>
          <w:i/>
          <w:sz w:val="24"/>
          <w:szCs w:val="22"/>
          <w:lang w:eastAsia="en-US"/>
        </w:rPr>
      </w:pPr>
      <w:r w:rsidRPr="00343A74">
        <w:rPr>
          <w:rFonts w:ascii="Times New Roman" w:hAnsi="Times New Roman"/>
          <w:i/>
          <w:sz w:val="24"/>
          <w:szCs w:val="22"/>
          <w:lang w:eastAsia="en-US"/>
        </w:rPr>
        <w:lastRenderedPageBreak/>
        <w:t>Книги двух и трех авторов:</w:t>
      </w:r>
    </w:p>
    <w:p w14:paraId="04A0FDC5" w14:textId="77777777" w:rsidR="00343A74" w:rsidRPr="00343A74" w:rsidRDefault="00343A74" w:rsidP="00F92EF1">
      <w:pPr>
        <w:widowControl w:val="0"/>
        <w:numPr>
          <w:ilvl w:val="0"/>
          <w:numId w:val="2"/>
        </w:numPr>
        <w:tabs>
          <w:tab w:val="left" w:pos="1395"/>
        </w:tabs>
        <w:autoSpaceDE w:val="0"/>
        <w:autoSpaceDN w:val="0"/>
        <w:ind w:left="0" w:right="666" w:firstLine="709"/>
        <w:jc w:val="both"/>
        <w:rPr>
          <w:rFonts w:ascii="Times New Roman" w:hAnsi="Times New Roman"/>
          <w:sz w:val="24"/>
          <w:szCs w:val="22"/>
          <w:lang w:eastAsia="en-US"/>
        </w:rPr>
      </w:pPr>
      <w:r w:rsidRPr="00343A74">
        <w:rPr>
          <w:rFonts w:ascii="Times New Roman" w:hAnsi="Times New Roman"/>
          <w:sz w:val="24"/>
          <w:szCs w:val="22"/>
          <w:lang w:eastAsia="en-US"/>
        </w:rPr>
        <w:t xml:space="preserve">Соколов, </w:t>
      </w:r>
      <w:r w:rsidRPr="00343A74">
        <w:rPr>
          <w:rFonts w:ascii="Times New Roman" w:hAnsi="Times New Roman"/>
          <w:spacing w:val="-3"/>
          <w:sz w:val="24"/>
          <w:szCs w:val="22"/>
          <w:lang w:eastAsia="en-US"/>
        </w:rPr>
        <w:t xml:space="preserve">А. </w:t>
      </w:r>
      <w:r w:rsidRPr="00343A74">
        <w:rPr>
          <w:rFonts w:ascii="Times New Roman" w:hAnsi="Times New Roman"/>
          <w:sz w:val="24"/>
          <w:szCs w:val="22"/>
          <w:lang w:eastAsia="en-US"/>
        </w:rPr>
        <w:t xml:space="preserve">Н. Гражданское общество: проблемы формирования и развития (философский и юридический аспекты) : монография / </w:t>
      </w:r>
      <w:r w:rsidRPr="00343A74">
        <w:rPr>
          <w:rFonts w:ascii="Times New Roman" w:hAnsi="Times New Roman"/>
          <w:spacing w:val="-3"/>
          <w:sz w:val="24"/>
          <w:szCs w:val="22"/>
          <w:lang w:eastAsia="en-US"/>
        </w:rPr>
        <w:t xml:space="preserve">А. </w:t>
      </w:r>
      <w:r w:rsidRPr="00343A74">
        <w:rPr>
          <w:rFonts w:ascii="Times New Roman" w:hAnsi="Times New Roman"/>
          <w:sz w:val="24"/>
          <w:szCs w:val="22"/>
          <w:lang w:eastAsia="en-US"/>
        </w:rPr>
        <w:t xml:space="preserve">Н. Соколов, </w:t>
      </w:r>
      <w:r w:rsidRPr="00343A74">
        <w:rPr>
          <w:rFonts w:ascii="Times New Roman" w:hAnsi="Times New Roman"/>
          <w:spacing w:val="-4"/>
          <w:sz w:val="24"/>
          <w:szCs w:val="22"/>
          <w:lang w:eastAsia="en-US"/>
        </w:rPr>
        <w:t xml:space="preserve">К. </w:t>
      </w:r>
      <w:r w:rsidRPr="00343A74">
        <w:rPr>
          <w:rFonts w:ascii="Times New Roman" w:hAnsi="Times New Roman"/>
          <w:sz w:val="24"/>
          <w:szCs w:val="22"/>
          <w:lang w:eastAsia="en-US"/>
        </w:rPr>
        <w:t>С. Сердобинцев ; под общ. ред. В. М. Бочарова. — Калининград : Калининградский ЮИ МВД России, 2009. — 218</w:t>
      </w:r>
      <w:r w:rsidRPr="00343A74">
        <w:rPr>
          <w:rFonts w:ascii="Times New Roman" w:hAnsi="Times New Roman"/>
          <w:spacing w:val="2"/>
          <w:sz w:val="24"/>
          <w:szCs w:val="22"/>
          <w:lang w:eastAsia="en-US"/>
        </w:rPr>
        <w:t xml:space="preserve"> </w:t>
      </w:r>
      <w:r w:rsidRPr="00343A74">
        <w:rPr>
          <w:rFonts w:ascii="Times New Roman" w:hAnsi="Times New Roman"/>
          <w:sz w:val="24"/>
          <w:szCs w:val="22"/>
          <w:lang w:eastAsia="en-US"/>
        </w:rPr>
        <w:t>с.</w:t>
      </w:r>
    </w:p>
    <w:p w14:paraId="2F342E7B" w14:textId="77777777" w:rsidR="00343A74" w:rsidRPr="00343A74" w:rsidRDefault="00343A74" w:rsidP="00F92EF1">
      <w:pPr>
        <w:widowControl w:val="0"/>
        <w:numPr>
          <w:ilvl w:val="0"/>
          <w:numId w:val="2"/>
        </w:numPr>
        <w:tabs>
          <w:tab w:val="left" w:pos="1284"/>
        </w:tabs>
        <w:autoSpaceDE w:val="0"/>
        <w:autoSpaceDN w:val="0"/>
        <w:spacing w:line="242" w:lineRule="auto"/>
        <w:ind w:left="0" w:right="668" w:firstLine="709"/>
        <w:jc w:val="both"/>
        <w:rPr>
          <w:rFonts w:ascii="Times New Roman" w:hAnsi="Times New Roman"/>
          <w:sz w:val="24"/>
          <w:szCs w:val="22"/>
          <w:lang w:eastAsia="en-US"/>
        </w:rPr>
      </w:pPr>
      <w:r w:rsidRPr="00343A74">
        <w:rPr>
          <w:rFonts w:ascii="Times New Roman" w:hAnsi="Times New Roman"/>
          <w:sz w:val="24"/>
          <w:szCs w:val="22"/>
          <w:lang w:eastAsia="en-US"/>
        </w:rPr>
        <w:t xml:space="preserve">Агафонова, </w:t>
      </w:r>
      <w:r w:rsidRPr="00343A74">
        <w:rPr>
          <w:rFonts w:ascii="Times New Roman" w:hAnsi="Times New Roman"/>
          <w:spacing w:val="-3"/>
          <w:sz w:val="24"/>
          <w:szCs w:val="22"/>
          <w:lang w:eastAsia="en-US"/>
        </w:rPr>
        <w:t xml:space="preserve">Н. </w:t>
      </w:r>
      <w:r w:rsidRPr="00343A74">
        <w:rPr>
          <w:rFonts w:ascii="Times New Roman" w:hAnsi="Times New Roman"/>
          <w:sz w:val="24"/>
          <w:szCs w:val="22"/>
          <w:lang w:eastAsia="en-US"/>
        </w:rPr>
        <w:t xml:space="preserve">Н. Гражданское право : </w:t>
      </w:r>
      <w:r w:rsidRPr="00343A74">
        <w:rPr>
          <w:rFonts w:ascii="Times New Roman" w:hAnsi="Times New Roman"/>
          <w:spacing w:val="-3"/>
          <w:sz w:val="24"/>
          <w:szCs w:val="22"/>
          <w:lang w:eastAsia="en-US"/>
        </w:rPr>
        <w:t xml:space="preserve">учеб. </w:t>
      </w:r>
      <w:r w:rsidRPr="00343A74">
        <w:rPr>
          <w:rFonts w:ascii="Times New Roman" w:hAnsi="Times New Roman"/>
          <w:sz w:val="24"/>
          <w:szCs w:val="22"/>
          <w:lang w:eastAsia="en-US"/>
        </w:rPr>
        <w:t xml:space="preserve">пособие для вузов / Н. Н. Агафонова, Т. В. Богачева, Л. И. Глушакова ; под общ. ред. </w:t>
      </w:r>
      <w:r w:rsidRPr="00343A74">
        <w:rPr>
          <w:rFonts w:ascii="Times New Roman" w:hAnsi="Times New Roman"/>
          <w:spacing w:val="-3"/>
          <w:sz w:val="24"/>
          <w:szCs w:val="22"/>
          <w:lang w:eastAsia="en-US"/>
        </w:rPr>
        <w:t xml:space="preserve">А. </w:t>
      </w:r>
      <w:r w:rsidRPr="00343A74">
        <w:rPr>
          <w:rFonts w:ascii="Times New Roman" w:hAnsi="Times New Roman"/>
          <w:sz w:val="24"/>
          <w:szCs w:val="22"/>
          <w:lang w:eastAsia="en-US"/>
        </w:rPr>
        <w:t>Г. Калпина. — Изд. 2-е, перераб. и доп. —</w:t>
      </w:r>
      <w:r w:rsidRPr="00343A74">
        <w:rPr>
          <w:rFonts w:ascii="Times New Roman" w:hAnsi="Times New Roman"/>
          <w:spacing w:val="5"/>
          <w:sz w:val="24"/>
          <w:szCs w:val="22"/>
          <w:lang w:eastAsia="en-US"/>
        </w:rPr>
        <w:t xml:space="preserve"> </w:t>
      </w:r>
      <w:r w:rsidRPr="00343A74">
        <w:rPr>
          <w:rFonts w:ascii="Times New Roman" w:hAnsi="Times New Roman"/>
          <w:sz w:val="24"/>
          <w:szCs w:val="22"/>
          <w:lang w:eastAsia="en-US"/>
        </w:rPr>
        <w:t>М.</w:t>
      </w:r>
    </w:p>
    <w:p w14:paraId="7FE7FC32" w14:textId="77777777" w:rsidR="00343A74" w:rsidRPr="00343A74" w:rsidRDefault="00343A74" w:rsidP="00343A74">
      <w:pPr>
        <w:widowControl w:val="0"/>
        <w:autoSpaceDE w:val="0"/>
        <w:autoSpaceDN w:val="0"/>
        <w:spacing w:line="271" w:lineRule="exact"/>
        <w:ind w:firstLine="709"/>
        <w:jc w:val="both"/>
        <w:rPr>
          <w:rFonts w:ascii="Times New Roman" w:hAnsi="Times New Roman"/>
          <w:sz w:val="24"/>
          <w:szCs w:val="24"/>
          <w:lang w:eastAsia="en-US"/>
        </w:rPr>
      </w:pPr>
      <w:r w:rsidRPr="00343A74">
        <w:rPr>
          <w:rFonts w:ascii="Times New Roman" w:hAnsi="Times New Roman"/>
          <w:sz w:val="24"/>
          <w:szCs w:val="24"/>
          <w:lang w:eastAsia="en-US"/>
        </w:rPr>
        <w:t>: Юристъ, 2002. — 542 с.</w:t>
      </w:r>
    </w:p>
    <w:p w14:paraId="01C3105D" w14:textId="77777777" w:rsidR="00343A74" w:rsidRPr="00343A74" w:rsidRDefault="00343A74" w:rsidP="00F92EF1">
      <w:pPr>
        <w:widowControl w:val="0"/>
        <w:numPr>
          <w:ilvl w:val="0"/>
          <w:numId w:val="2"/>
        </w:numPr>
        <w:tabs>
          <w:tab w:val="left" w:pos="1289"/>
        </w:tabs>
        <w:autoSpaceDE w:val="0"/>
        <w:autoSpaceDN w:val="0"/>
        <w:spacing w:before="2"/>
        <w:ind w:left="0" w:right="681" w:firstLine="709"/>
        <w:jc w:val="both"/>
        <w:rPr>
          <w:rFonts w:ascii="Times New Roman" w:hAnsi="Times New Roman"/>
          <w:sz w:val="24"/>
          <w:szCs w:val="22"/>
          <w:lang w:eastAsia="en-US"/>
        </w:rPr>
      </w:pPr>
      <w:r w:rsidRPr="00343A74">
        <w:rPr>
          <w:rFonts w:ascii="Times New Roman" w:hAnsi="Times New Roman"/>
          <w:sz w:val="24"/>
          <w:szCs w:val="22"/>
          <w:lang w:eastAsia="en-US"/>
        </w:rPr>
        <w:t xml:space="preserve">Ершов, </w:t>
      </w:r>
      <w:r w:rsidRPr="00343A74">
        <w:rPr>
          <w:rFonts w:ascii="Times New Roman" w:hAnsi="Times New Roman"/>
          <w:spacing w:val="-3"/>
          <w:sz w:val="24"/>
          <w:szCs w:val="22"/>
          <w:lang w:eastAsia="en-US"/>
        </w:rPr>
        <w:t xml:space="preserve">А. </w:t>
      </w:r>
      <w:r w:rsidRPr="00343A74">
        <w:rPr>
          <w:rFonts w:ascii="Times New Roman" w:hAnsi="Times New Roman"/>
          <w:sz w:val="24"/>
          <w:szCs w:val="22"/>
          <w:lang w:eastAsia="en-US"/>
        </w:rPr>
        <w:t xml:space="preserve">Д. Информационное управление в таможенной системе / </w:t>
      </w:r>
      <w:r w:rsidRPr="00343A74">
        <w:rPr>
          <w:rFonts w:ascii="Times New Roman" w:hAnsi="Times New Roman"/>
          <w:spacing w:val="-3"/>
          <w:sz w:val="24"/>
          <w:szCs w:val="22"/>
          <w:lang w:eastAsia="en-US"/>
        </w:rPr>
        <w:t xml:space="preserve">А. </w:t>
      </w:r>
      <w:r w:rsidRPr="00343A74">
        <w:rPr>
          <w:rFonts w:ascii="Times New Roman" w:hAnsi="Times New Roman"/>
          <w:sz w:val="24"/>
          <w:szCs w:val="22"/>
          <w:lang w:eastAsia="en-US"/>
        </w:rPr>
        <w:t>Д. Ершов, П. С. Конопаева. — СПб. : Знание, 2002. — 232</w:t>
      </w:r>
      <w:r w:rsidRPr="00343A74">
        <w:rPr>
          <w:rFonts w:ascii="Times New Roman" w:hAnsi="Times New Roman"/>
          <w:spacing w:val="15"/>
          <w:sz w:val="24"/>
          <w:szCs w:val="22"/>
          <w:lang w:eastAsia="en-US"/>
        </w:rPr>
        <w:t xml:space="preserve"> </w:t>
      </w:r>
      <w:r w:rsidRPr="00343A74">
        <w:rPr>
          <w:rFonts w:ascii="Times New Roman" w:hAnsi="Times New Roman"/>
          <w:spacing w:val="-3"/>
          <w:sz w:val="24"/>
          <w:szCs w:val="22"/>
          <w:lang w:eastAsia="en-US"/>
        </w:rPr>
        <w:t>с.</w:t>
      </w:r>
    </w:p>
    <w:p w14:paraId="33577F8D" w14:textId="77777777" w:rsidR="00343A74" w:rsidRPr="00343A74" w:rsidRDefault="00343A74" w:rsidP="00F92EF1">
      <w:pPr>
        <w:widowControl w:val="0"/>
        <w:numPr>
          <w:ilvl w:val="0"/>
          <w:numId w:val="2"/>
        </w:numPr>
        <w:tabs>
          <w:tab w:val="left" w:pos="1289"/>
        </w:tabs>
        <w:autoSpaceDE w:val="0"/>
        <w:autoSpaceDN w:val="0"/>
        <w:spacing w:before="3" w:line="237" w:lineRule="auto"/>
        <w:ind w:left="0" w:right="691" w:firstLine="709"/>
        <w:jc w:val="both"/>
        <w:rPr>
          <w:rFonts w:ascii="Times New Roman" w:hAnsi="Times New Roman"/>
          <w:sz w:val="24"/>
          <w:szCs w:val="22"/>
          <w:lang w:eastAsia="en-US"/>
        </w:rPr>
      </w:pPr>
      <w:r w:rsidRPr="00343A74">
        <w:rPr>
          <w:rFonts w:ascii="Times New Roman" w:hAnsi="Times New Roman"/>
          <w:sz w:val="24"/>
          <w:szCs w:val="22"/>
          <w:lang w:eastAsia="en-US"/>
        </w:rPr>
        <w:t xml:space="preserve">Корнелиус, Х. Выиграть может каждый : </w:t>
      </w:r>
      <w:r w:rsidRPr="00343A74">
        <w:rPr>
          <w:rFonts w:ascii="Times New Roman" w:hAnsi="Times New Roman"/>
          <w:spacing w:val="-3"/>
          <w:sz w:val="24"/>
          <w:szCs w:val="22"/>
          <w:lang w:eastAsia="en-US"/>
        </w:rPr>
        <w:t xml:space="preserve">Как </w:t>
      </w:r>
      <w:r w:rsidRPr="00343A74">
        <w:rPr>
          <w:rFonts w:ascii="Times New Roman" w:hAnsi="Times New Roman"/>
          <w:sz w:val="24"/>
          <w:szCs w:val="22"/>
          <w:lang w:eastAsia="en-US"/>
        </w:rPr>
        <w:t xml:space="preserve">разрешать конфликты / </w:t>
      </w:r>
      <w:r w:rsidRPr="00343A74">
        <w:rPr>
          <w:rFonts w:ascii="Times New Roman" w:hAnsi="Times New Roman"/>
          <w:spacing w:val="-3"/>
          <w:sz w:val="24"/>
          <w:szCs w:val="22"/>
          <w:lang w:eastAsia="en-US"/>
        </w:rPr>
        <w:t xml:space="preserve">Х. </w:t>
      </w:r>
      <w:r w:rsidRPr="00343A74">
        <w:rPr>
          <w:rFonts w:ascii="Times New Roman" w:hAnsi="Times New Roman"/>
          <w:sz w:val="24"/>
          <w:szCs w:val="22"/>
          <w:lang w:eastAsia="en-US"/>
        </w:rPr>
        <w:t xml:space="preserve">Корнелиус, З. Фэйр ; пер. </w:t>
      </w:r>
      <w:r w:rsidRPr="00343A74">
        <w:rPr>
          <w:rFonts w:ascii="Times New Roman" w:hAnsi="Times New Roman"/>
          <w:spacing w:val="-3"/>
          <w:sz w:val="24"/>
          <w:szCs w:val="22"/>
          <w:lang w:eastAsia="en-US"/>
        </w:rPr>
        <w:t xml:space="preserve">П. </w:t>
      </w:r>
      <w:r w:rsidRPr="00343A74">
        <w:rPr>
          <w:rFonts w:ascii="Times New Roman" w:hAnsi="Times New Roman"/>
          <w:sz w:val="24"/>
          <w:szCs w:val="22"/>
          <w:lang w:eastAsia="en-US"/>
        </w:rPr>
        <w:t>Е. Патрушева. — М. Стрингер, 1992. — 116</w:t>
      </w:r>
      <w:r w:rsidRPr="00343A74">
        <w:rPr>
          <w:rFonts w:ascii="Times New Roman" w:hAnsi="Times New Roman"/>
          <w:spacing w:val="21"/>
          <w:sz w:val="24"/>
          <w:szCs w:val="22"/>
          <w:lang w:eastAsia="en-US"/>
        </w:rPr>
        <w:t xml:space="preserve"> </w:t>
      </w:r>
      <w:r w:rsidRPr="00343A74">
        <w:rPr>
          <w:rFonts w:ascii="Times New Roman" w:hAnsi="Times New Roman"/>
          <w:sz w:val="24"/>
          <w:szCs w:val="22"/>
          <w:lang w:eastAsia="en-US"/>
        </w:rPr>
        <w:t>с.</w:t>
      </w:r>
    </w:p>
    <w:p w14:paraId="3EC50DCE" w14:textId="77777777" w:rsidR="00343A74" w:rsidRPr="00343A74" w:rsidRDefault="00343A74" w:rsidP="00343A74">
      <w:pPr>
        <w:widowControl w:val="0"/>
        <w:autoSpaceDE w:val="0"/>
        <w:autoSpaceDN w:val="0"/>
        <w:spacing w:before="3" w:line="275" w:lineRule="exact"/>
        <w:ind w:firstLine="709"/>
        <w:jc w:val="both"/>
        <w:rPr>
          <w:rFonts w:ascii="Times New Roman" w:hAnsi="Times New Roman"/>
          <w:i/>
          <w:sz w:val="24"/>
          <w:szCs w:val="22"/>
          <w:lang w:eastAsia="en-US"/>
        </w:rPr>
      </w:pPr>
      <w:r w:rsidRPr="00343A74">
        <w:rPr>
          <w:rFonts w:ascii="Times New Roman" w:hAnsi="Times New Roman"/>
          <w:i/>
          <w:sz w:val="24"/>
          <w:szCs w:val="22"/>
          <w:lang w:eastAsia="en-US"/>
        </w:rPr>
        <w:t>Книги четырех и более авторов:</w:t>
      </w:r>
    </w:p>
    <w:p w14:paraId="28AF708E" w14:textId="77777777" w:rsidR="00343A74" w:rsidRPr="00343A74" w:rsidRDefault="00343A74" w:rsidP="00F92EF1">
      <w:pPr>
        <w:widowControl w:val="0"/>
        <w:numPr>
          <w:ilvl w:val="0"/>
          <w:numId w:val="2"/>
        </w:numPr>
        <w:tabs>
          <w:tab w:val="left" w:pos="1222"/>
        </w:tabs>
        <w:autoSpaceDE w:val="0"/>
        <w:autoSpaceDN w:val="0"/>
        <w:spacing w:line="242" w:lineRule="auto"/>
        <w:ind w:left="0" w:right="676" w:firstLine="709"/>
        <w:jc w:val="both"/>
        <w:rPr>
          <w:rFonts w:ascii="Times New Roman" w:hAnsi="Times New Roman"/>
          <w:sz w:val="24"/>
          <w:szCs w:val="22"/>
          <w:lang w:eastAsia="en-US"/>
        </w:rPr>
      </w:pPr>
      <w:r w:rsidRPr="00343A74">
        <w:rPr>
          <w:rFonts w:ascii="Times New Roman" w:hAnsi="Times New Roman"/>
          <w:sz w:val="24"/>
          <w:szCs w:val="22"/>
          <w:lang w:eastAsia="en-US"/>
        </w:rPr>
        <w:t xml:space="preserve">Управленческая деятельность : структура, функции, навыки персонала / К. </w:t>
      </w:r>
      <w:r w:rsidRPr="00343A74">
        <w:rPr>
          <w:rFonts w:ascii="Times New Roman" w:hAnsi="Times New Roman"/>
          <w:spacing w:val="-3"/>
          <w:sz w:val="24"/>
          <w:szCs w:val="22"/>
          <w:lang w:eastAsia="en-US"/>
        </w:rPr>
        <w:t xml:space="preserve">Д. </w:t>
      </w:r>
      <w:r w:rsidRPr="00343A74">
        <w:rPr>
          <w:rFonts w:ascii="Times New Roman" w:hAnsi="Times New Roman"/>
          <w:sz w:val="24"/>
          <w:szCs w:val="22"/>
          <w:lang w:eastAsia="en-US"/>
        </w:rPr>
        <w:t>Скрипник [и др.]. — М. : Приор, 1999. — 189 с.</w:t>
      </w:r>
    </w:p>
    <w:p w14:paraId="6D7DAD75" w14:textId="77777777" w:rsidR="00343A74" w:rsidRPr="00343A74" w:rsidRDefault="00343A74" w:rsidP="00F92EF1">
      <w:pPr>
        <w:widowControl w:val="0"/>
        <w:numPr>
          <w:ilvl w:val="0"/>
          <w:numId w:val="2"/>
        </w:numPr>
        <w:tabs>
          <w:tab w:val="left" w:pos="1294"/>
        </w:tabs>
        <w:autoSpaceDE w:val="0"/>
        <w:autoSpaceDN w:val="0"/>
        <w:spacing w:line="242" w:lineRule="auto"/>
        <w:ind w:left="0" w:right="682" w:firstLine="709"/>
        <w:jc w:val="both"/>
        <w:rPr>
          <w:rFonts w:ascii="Times New Roman" w:hAnsi="Times New Roman"/>
          <w:sz w:val="24"/>
          <w:szCs w:val="22"/>
          <w:lang w:eastAsia="en-US"/>
        </w:rPr>
      </w:pPr>
      <w:r w:rsidRPr="00343A74">
        <w:rPr>
          <w:rFonts w:ascii="Times New Roman" w:hAnsi="Times New Roman"/>
          <w:sz w:val="24"/>
          <w:szCs w:val="22"/>
          <w:lang w:eastAsia="en-US"/>
        </w:rPr>
        <w:t xml:space="preserve">Философия : университетский курс : учебник / С. </w:t>
      </w:r>
      <w:r w:rsidRPr="00343A74">
        <w:rPr>
          <w:rFonts w:ascii="Times New Roman" w:hAnsi="Times New Roman"/>
          <w:spacing w:val="-3"/>
          <w:sz w:val="24"/>
          <w:szCs w:val="22"/>
          <w:lang w:eastAsia="en-US"/>
        </w:rPr>
        <w:t xml:space="preserve">А. </w:t>
      </w:r>
      <w:r w:rsidRPr="00343A74">
        <w:rPr>
          <w:rFonts w:ascii="Times New Roman" w:hAnsi="Times New Roman"/>
          <w:sz w:val="24"/>
          <w:szCs w:val="22"/>
          <w:lang w:eastAsia="en-US"/>
        </w:rPr>
        <w:t xml:space="preserve">Лебедев [и др.] ; под общ. ред. С. </w:t>
      </w:r>
      <w:r w:rsidRPr="00343A74">
        <w:rPr>
          <w:rFonts w:ascii="Times New Roman" w:hAnsi="Times New Roman"/>
          <w:spacing w:val="-3"/>
          <w:sz w:val="24"/>
          <w:szCs w:val="22"/>
          <w:lang w:eastAsia="en-US"/>
        </w:rPr>
        <w:t xml:space="preserve">А. </w:t>
      </w:r>
      <w:r w:rsidRPr="00343A74">
        <w:rPr>
          <w:rFonts w:ascii="Times New Roman" w:hAnsi="Times New Roman"/>
          <w:sz w:val="24"/>
          <w:szCs w:val="22"/>
          <w:lang w:eastAsia="en-US"/>
        </w:rPr>
        <w:t>Лебедева. — М. : Гранд, 2003. — 525</w:t>
      </w:r>
      <w:r w:rsidRPr="00343A74">
        <w:rPr>
          <w:rFonts w:ascii="Times New Roman" w:hAnsi="Times New Roman"/>
          <w:spacing w:val="16"/>
          <w:sz w:val="24"/>
          <w:szCs w:val="22"/>
          <w:lang w:eastAsia="en-US"/>
        </w:rPr>
        <w:t xml:space="preserve"> </w:t>
      </w:r>
      <w:r w:rsidRPr="00343A74">
        <w:rPr>
          <w:rFonts w:ascii="Times New Roman" w:hAnsi="Times New Roman"/>
          <w:sz w:val="24"/>
          <w:szCs w:val="22"/>
          <w:lang w:eastAsia="en-US"/>
        </w:rPr>
        <w:t>с.</w:t>
      </w:r>
    </w:p>
    <w:p w14:paraId="09745259" w14:textId="77777777" w:rsidR="00343A74" w:rsidRPr="00343A74" w:rsidRDefault="00343A74" w:rsidP="00F92EF1">
      <w:pPr>
        <w:widowControl w:val="0"/>
        <w:numPr>
          <w:ilvl w:val="0"/>
          <w:numId w:val="2"/>
        </w:numPr>
        <w:tabs>
          <w:tab w:val="left" w:pos="1332"/>
        </w:tabs>
        <w:autoSpaceDE w:val="0"/>
        <w:autoSpaceDN w:val="0"/>
        <w:ind w:left="0" w:right="671" w:firstLine="709"/>
        <w:jc w:val="both"/>
        <w:rPr>
          <w:rFonts w:ascii="Times New Roman" w:hAnsi="Times New Roman"/>
          <w:sz w:val="24"/>
          <w:szCs w:val="22"/>
          <w:lang w:eastAsia="en-US"/>
        </w:rPr>
      </w:pPr>
      <w:r w:rsidRPr="00343A74">
        <w:rPr>
          <w:rFonts w:ascii="Times New Roman" w:hAnsi="Times New Roman"/>
          <w:sz w:val="24"/>
          <w:szCs w:val="22"/>
          <w:lang w:eastAsia="en-US"/>
        </w:rPr>
        <w:t xml:space="preserve">История государства и права зарубежных стран : учебно-метод. пособие / учеб. пособие / М. </w:t>
      </w:r>
      <w:r w:rsidRPr="00343A74">
        <w:rPr>
          <w:rFonts w:ascii="Times New Roman" w:hAnsi="Times New Roman"/>
          <w:spacing w:val="-3"/>
          <w:sz w:val="24"/>
          <w:szCs w:val="22"/>
          <w:lang w:eastAsia="en-US"/>
        </w:rPr>
        <w:t xml:space="preserve">А. </w:t>
      </w:r>
      <w:r w:rsidRPr="00343A74">
        <w:rPr>
          <w:rFonts w:ascii="Times New Roman" w:hAnsi="Times New Roman"/>
          <w:sz w:val="24"/>
          <w:szCs w:val="22"/>
          <w:lang w:eastAsia="en-US"/>
        </w:rPr>
        <w:t xml:space="preserve">Гринько [и др.] ; отв. ред. Н. </w:t>
      </w:r>
      <w:r w:rsidRPr="00343A74">
        <w:rPr>
          <w:rFonts w:ascii="Times New Roman" w:hAnsi="Times New Roman"/>
          <w:spacing w:val="-3"/>
          <w:sz w:val="24"/>
          <w:szCs w:val="22"/>
          <w:lang w:eastAsia="en-US"/>
        </w:rPr>
        <w:t xml:space="preserve">А. </w:t>
      </w:r>
      <w:r w:rsidRPr="00343A74">
        <w:rPr>
          <w:rFonts w:ascii="Times New Roman" w:hAnsi="Times New Roman"/>
          <w:sz w:val="24"/>
          <w:szCs w:val="22"/>
          <w:lang w:eastAsia="en-US"/>
        </w:rPr>
        <w:t>Крашенинникова. — М. : НОРМА [и др.], 2010. — 311</w:t>
      </w:r>
      <w:r w:rsidRPr="00343A74">
        <w:rPr>
          <w:rFonts w:ascii="Times New Roman" w:hAnsi="Times New Roman"/>
          <w:spacing w:val="3"/>
          <w:sz w:val="24"/>
          <w:szCs w:val="22"/>
          <w:lang w:eastAsia="en-US"/>
        </w:rPr>
        <w:t xml:space="preserve"> </w:t>
      </w:r>
      <w:r w:rsidRPr="00343A74">
        <w:rPr>
          <w:rFonts w:ascii="Times New Roman" w:hAnsi="Times New Roman"/>
          <w:sz w:val="24"/>
          <w:szCs w:val="22"/>
          <w:lang w:eastAsia="en-US"/>
        </w:rPr>
        <w:t>с.</w:t>
      </w:r>
    </w:p>
    <w:p w14:paraId="4E87E916" w14:textId="77777777" w:rsidR="00343A74" w:rsidRPr="00343A74" w:rsidRDefault="00343A74" w:rsidP="00343A74">
      <w:pPr>
        <w:widowControl w:val="0"/>
        <w:autoSpaceDE w:val="0"/>
        <w:autoSpaceDN w:val="0"/>
        <w:spacing w:line="275" w:lineRule="exact"/>
        <w:ind w:firstLine="709"/>
        <w:jc w:val="both"/>
        <w:rPr>
          <w:rFonts w:ascii="Times New Roman" w:hAnsi="Times New Roman"/>
          <w:i/>
          <w:sz w:val="24"/>
          <w:szCs w:val="22"/>
          <w:lang w:eastAsia="en-US"/>
        </w:rPr>
      </w:pPr>
      <w:r w:rsidRPr="00343A74">
        <w:rPr>
          <w:rFonts w:ascii="Times New Roman" w:hAnsi="Times New Roman"/>
          <w:i/>
          <w:sz w:val="24"/>
          <w:szCs w:val="22"/>
          <w:lang w:eastAsia="en-US"/>
        </w:rPr>
        <w:t>Книги без авторов:</w:t>
      </w:r>
    </w:p>
    <w:p w14:paraId="4F05D924" w14:textId="77777777" w:rsidR="00343A74" w:rsidRPr="00343A74" w:rsidRDefault="00343A74" w:rsidP="00F92EF1">
      <w:pPr>
        <w:widowControl w:val="0"/>
        <w:numPr>
          <w:ilvl w:val="0"/>
          <w:numId w:val="2"/>
        </w:numPr>
        <w:tabs>
          <w:tab w:val="left" w:pos="1328"/>
        </w:tabs>
        <w:autoSpaceDE w:val="0"/>
        <w:autoSpaceDN w:val="0"/>
        <w:spacing w:line="242" w:lineRule="auto"/>
        <w:ind w:left="0" w:right="671" w:firstLine="709"/>
        <w:jc w:val="both"/>
        <w:rPr>
          <w:rFonts w:ascii="Times New Roman" w:hAnsi="Times New Roman"/>
          <w:sz w:val="24"/>
          <w:szCs w:val="22"/>
          <w:lang w:eastAsia="en-US"/>
        </w:rPr>
      </w:pPr>
      <w:r w:rsidRPr="00343A74">
        <w:rPr>
          <w:rFonts w:ascii="Times New Roman" w:hAnsi="Times New Roman"/>
          <w:sz w:val="24"/>
          <w:szCs w:val="22"/>
          <w:lang w:eastAsia="en-US"/>
        </w:rPr>
        <w:t xml:space="preserve">Малый бизнес : перспективы развития : </w:t>
      </w:r>
      <w:r w:rsidRPr="00343A74">
        <w:rPr>
          <w:rFonts w:ascii="Times New Roman" w:hAnsi="Times New Roman"/>
          <w:spacing w:val="-3"/>
          <w:sz w:val="24"/>
          <w:szCs w:val="22"/>
          <w:lang w:eastAsia="en-US"/>
        </w:rPr>
        <w:t xml:space="preserve">сб. </w:t>
      </w:r>
      <w:r w:rsidRPr="00343A74">
        <w:rPr>
          <w:rFonts w:ascii="Times New Roman" w:hAnsi="Times New Roman"/>
          <w:sz w:val="24"/>
          <w:szCs w:val="22"/>
          <w:lang w:eastAsia="en-US"/>
        </w:rPr>
        <w:t>ст. / под ред. В. С. Ажаева. — М. : ИНИОН, 1991. — 147</w:t>
      </w:r>
      <w:r w:rsidRPr="00343A74">
        <w:rPr>
          <w:rFonts w:ascii="Times New Roman" w:hAnsi="Times New Roman"/>
          <w:spacing w:val="2"/>
          <w:sz w:val="24"/>
          <w:szCs w:val="22"/>
          <w:lang w:eastAsia="en-US"/>
        </w:rPr>
        <w:t xml:space="preserve"> </w:t>
      </w:r>
      <w:r w:rsidRPr="00343A74">
        <w:rPr>
          <w:rFonts w:ascii="Times New Roman" w:hAnsi="Times New Roman"/>
          <w:sz w:val="24"/>
          <w:szCs w:val="22"/>
          <w:lang w:eastAsia="en-US"/>
        </w:rPr>
        <w:t>с.</w:t>
      </w:r>
    </w:p>
    <w:p w14:paraId="2E68265A" w14:textId="77777777" w:rsidR="00343A74" w:rsidRPr="00343A74" w:rsidRDefault="00343A74" w:rsidP="00F92EF1">
      <w:pPr>
        <w:widowControl w:val="0"/>
        <w:numPr>
          <w:ilvl w:val="0"/>
          <w:numId w:val="2"/>
        </w:numPr>
        <w:tabs>
          <w:tab w:val="left" w:pos="1289"/>
        </w:tabs>
        <w:autoSpaceDE w:val="0"/>
        <w:autoSpaceDN w:val="0"/>
        <w:spacing w:line="271" w:lineRule="exact"/>
        <w:ind w:left="0" w:firstLine="709"/>
        <w:jc w:val="both"/>
        <w:rPr>
          <w:rFonts w:ascii="Times New Roman" w:hAnsi="Times New Roman"/>
          <w:sz w:val="24"/>
          <w:szCs w:val="22"/>
          <w:lang w:eastAsia="en-US"/>
        </w:rPr>
      </w:pPr>
      <w:r w:rsidRPr="00343A74">
        <w:rPr>
          <w:rFonts w:ascii="Times New Roman" w:hAnsi="Times New Roman"/>
          <w:sz w:val="24"/>
          <w:szCs w:val="22"/>
          <w:lang w:eastAsia="en-US"/>
        </w:rPr>
        <w:t>Политология :</w:t>
      </w:r>
      <w:r w:rsidRPr="00343A74">
        <w:rPr>
          <w:rFonts w:ascii="Times New Roman" w:hAnsi="Times New Roman"/>
          <w:spacing w:val="6"/>
          <w:sz w:val="24"/>
          <w:szCs w:val="22"/>
          <w:lang w:eastAsia="en-US"/>
        </w:rPr>
        <w:t xml:space="preserve"> </w:t>
      </w:r>
      <w:r w:rsidRPr="00343A74">
        <w:rPr>
          <w:rFonts w:ascii="Times New Roman" w:hAnsi="Times New Roman"/>
          <w:spacing w:val="-3"/>
          <w:sz w:val="24"/>
          <w:szCs w:val="22"/>
          <w:lang w:eastAsia="en-US"/>
        </w:rPr>
        <w:t>учеб.</w:t>
      </w:r>
      <w:r w:rsidRPr="00343A74">
        <w:rPr>
          <w:rFonts w:ascii="Times New Roman" w:hAnsi="Times New Roman"/>
          <w:spacing w:val="8"/>
          <w:sz w:val="24"/>
          <w:szCs w:val="22"/>
          <w:lang w:eastAsia="en-US"/>
        </w:rPr>
        <w:t xml:space="preserve"> </w:t>
      </w:r>
      <w:r w:rsidRPr="00343A74">
        <w:rPr>
          <w:rFonts w:ascii="Times New Roman" w:hAnsi="Times New Roman"/>
          <w:sz w:val="24"/>
          <w:szCs w:val="22"/>
          <w:lang w:eastAsia="en-US"/>
        </w:rPr>
        <w:t>пособие</w:t>
      </w:r>
      <w:r w:rsidRPr="00343A74">
        <w:rPr>
          <w:rFonts w:ascii="Times New Roman" w:hAnsi="Times New Roman"/>
          <w:spacing w:val="5"/>
          <w:sz w:val="24"/>
          <w:szCs w:val="22"/>
          <w:lang w:eastAsia="en-US"/>
        </w:rPr>
        <w:t xml:space="preserve"> </w:t>
      </w:r>
      <w:r w:rsidRPr="00343A74">
        <w:rPr>
          <w:rFonts w:ascii="Times New Roman" w:hAnsi="Times New Roman"/>
          <w:sz w:val="24"/>
          <w:szCs w:val="22"/>
          <w:lang w:eastAsia="en-US"/>
        </w:rPr>
        <w:t>/ сост.</w:t>
      </w:r>
      <w:r w:rsidRPr="00343A74">
        <w:rPr>
          <w:rFonts w:ascii="Times New Roman" w:hAnsi="Times New Roman"/>
          <w:spacing w:val="8"/>
          <w:sz w:val="24"/>
          <w:szCs w:val="22"/>
          <w:lang w:eastAsia="en-US"/>
        </w:rPr>
        <w:t xml:space="preserve"> </w:t>
      </w:r>
      <w:r w:rsidRPr="00343A74">
        <w:rPr>
          <w:rFonts w:ascii="Times New Roman" w:hAnsi="Times New Roman"/>
          <w:spacing w:val="-3"/>
          <w:sz w:val="24"/>
          <w:szCs w:val="22"/>
          <w:lang w:eastAsia="en-US"/>
        </w:rPr>
        <w:t>А.</w:t>
      </w:r>
      <w:r w:rsidRPr="00343A74">
        <w:rPr>
          <w:rFonts w:ascii="Times New Roman" w:hAnsi="Times New Roman"/>
          <w:spacing w:val="8"/>
          <w:sz w:val="24"/>
          <w:szCs w:val="22"/>
          <w:lang w:eastAsia="en-US"/>
        </w:rPr>
        <w:t xml:space="preserve"> </w:t>
      </w:r>
      <w:r w:rsidRPr="00343A74">
        <w:rPr>
          <w:rFonts w:ascii="Times New Roman" w:hAnsi="Times New Roman"/>
          <w:sz w:val="24"/>
          <w:szCs w:val="22"/>
          <w:lang w:eastAsia="en-US"/>
        </w:rPr>
        <w:t>Иванов.</w:t>
      </w:r>
      <w:r w:rsidRPr="00343A74">
        <w:rPr>
          <w:rFonts w:ascii="Times New Roman" w:hAnsi="Times New Roman"/>
          <w:spacing w:val="14"/>
          <w:sz w:val="24"/>
          <w:szCs w:val="22"/>
          <w:lang w:eastAsia="en-US"/>
        </w:rPr>
        <w:t xml:space="preserve"> </w:t>
      </w:r>
      <w:r w:rsidRPr="00343A74">
        <w:rPr>
          <w:rFonts w:ascii="Times New Roman" w:hAnsi="Times New Roman"/>
          <w:sz w:val="24"/>
          <w:szCs w:val="22"/>
          <w:lang w:eastAsia="en-US"/>
        </w:rPr>
        <w:t>—</w:t>
      </w:r>
      <w:r w:rsidRPr="00343A74">
        <w:rPr>
          <w:rFonts w:ascii="Times New Roman" w:hAnsi="Times New Roman"/>
          <w:spacing w:val="1"/>
          <w:sz w:val="24"/>
          <w:szCs w:val="22"/>
          <w:lang w:eastAsia="en-US"/>
        </w:rPr>
        <w:t xml:space="preserve"> </w:t>
      </w:r>
      <w:r w:rsidRPr="00343A74">
        <w:rPr>
          <w:rFonts w:ascii="Times New Roman" w:hAnsi="Times New Roman"/>
          <w:sz w:val="24"/>
          <w:szCs w:val="22"/>
          <w:lang w:eastAsia="en-US"/>
        </w:rPr>
        <w:t>СПб.</w:t>
      </w:r>
      <w:r w:rsidRPr="00343A74">
        <w:rPr>
          <w:rFonts w:ascii="Times New Roman" w:hAnsi="Times New Roman"/>
          <w:spacing w:val="8"/>
          <w:sz w:val="24"/>
          <w:szCs w:val="22"/>
          <w:lang w:eastAsia="en-US"/>
        </w:rPr>
        <w:t xml:space="preserve"> </w:t>
      </w:r>
      <w:r w:rsidRPr="00343A74">
        <w:rPr>
          <w:rFonts w:ascii="Times New Roman" w:hAnsi="Times New Roman"/>
          <w:sz w:val="24"/>
          <w:szCs w:val="22"/>
          <w:lang w:eastAsia="en-US"/>
        </w:rPr>
        <w:t>:</w:t>
      </w:r>
      <w:r w:rsidRPr="00343A74">
        <w:rPr>
          <w:rFonts w:ascii="Times New Roman" w:hAnsi="Times New Roman"/>
          <w:spacing w:val="6"/>
          <w:sz w:val="24"/>
          <w:szCs w:val="22"/>
          <w:lang w:eastAsia="en-US"/>
        </w:rPr>
        <w:t xml:space="preserve"> </w:t>
      </w:r>
      <w:r w:rsidRPr="00343A74">
        <w:rPr>
          <w:rFonts w:ascii="Times New Roman" w:hAnsi="Times New Roman"/>
          <w:sz w:val="24"/>
          <w:szCs w:val="22"/>
          <w:lang w:eastAsia="en-US"/>
        </w:rPr>
        <w:t>Высш.</w:t>
      </w:r>
      <w:r w:rsidRPr="00343A74">
        <w:rPr>
          <w:rFonts w:ascii="Times New Roman" w:hAnsi="Times New Roman"/>
          <w:spacing w:val="2"/>
          <w:sz w:val="24"/>
          <w:szCs w:val="22"/>
          <w:lang w:eastAsia="en-US"/>
        </w:rPr>
        <w:t xml:space="preserve"> </w:t>
      </w:r>
      <w:r w:rsidRPr="00343A74">
        <w:rPr>
          <w:rFonts w:ascii="Times New Roman" w:hAnsi="Times New Roman"/>
          <w:sz w:val="24"/>
          <w:szCs w:val="22"/>
          <w:lang w:eastAsia="en-US"/>
        </w:rPr>
        <w:t>школа,</w:t>
      </w:r>
      <w:r w:rsidRPr="00343A74">
        <w:rPr>
          <w:rFonts w:ascii="Times New Roman" w:hAnsi="Times New Roman"/>
          <w:spacing w:val="8"/>
          <w:sz w:val="24"/>
          <w:szCs w:val="22"/>
          <w:lang w:eastAsia="en-US"/>
        </w:rPr>
        <w:t xml:space="preserve"> </w:t>
      </w:r>
      <w:r w:rsidRPr="00343A74">
        <w:rPr>
          <w:rFonts w:ascii="Times New Roman" w:hAnsi="Times New Roman"/>
          <w:sz w:val="24"/>
          <w:szCs w:val="22"/>
          <w:lang w:eastAsia="en-US"/>
        </w:rPr>
        <w:t>2003.</w:t>
      </w:r>
      <w:r w:rsidRPr="00343A74">
        <w:rPr>
          <w:rFonts w:ascii="Times New Roman" w:hAnsi="Times New Roman"/>
          <w:spacing w:val="12"/>
          <w:sz w:val="24"/>
          <w:szCs w:val="22"/>
          <w:lang w:eastAsia="en-US"/>
        </w:rPr>
        <w:t xml:space="preserve"> </w:t>
      </w:r>
      <w:r w:rsidRPr="00343A74">
        <w:rPr>
          <w:rFonts w:ascii="Times New Roman" w:hAnsi="Times New Roman"/>
          <w:sz w:val="24"/>
          <w:szCs w:val="22"/>
          <w:lang w:eastAsia="en-US"/>
        </w:rPr>
        <w:t>—</w:t>
      </w:r>
      <w:r w:rsidRPr="00343A74">
        <w:rPr>
          <w:rFonts w:ascii="Times New Roman" w:hAnsi="Times New Roman"/>
          <w:spacing w:val="1"/>
          <w:sz w:val="24"/>
          <w:szCs w:val="22"/>
          <w:lang w:eastAsia="en-US"/>
        </w:rPr>
        <w:t xml:space="preserve"> </w:t>
      </w:r>
      <w:r w:rsidRPr="00343A74">
        <w:rPr>
          <w:rFonts w:ascii="Times New Roman" w:hAnsi="Times New Roman"/>
          <w:sz w:val="24"/>
          <w:szCs w:val="22"/>
          <w:lang w:eastAsia="en-US"/>
        </w:rPr>
        <w:t>250</w:t>
      </w:r>
    </w:p>
    <w:p w14:paraId="6C94103A" w14:textId="77777777" w:rsidR="00343A74" w:rsidRPr="00343A74" w:rsidRDefault="00343A74" w:rsidP="00343A74">
      <w:pPr>
        <w:widowControl w:val="0"/>
        <w:autoSpaceDE w:val="0"/>
        <w:autoSpaceDN w:val="0"/>
        <w:spacing w:line="268" w:lineRule="exact"/>
        <w:ind w:firstLine="709"/>
        <w:jc w:val="both"/>
        <w:rPr>
          <w:rFonts w:ascii="Times New Roman" w:hAnsi="Times New Roman"/>
          <w:sz w:val="24"/>
          <w:szCs w:val="24"/>
          <w:lang w:eastAsia="en-US"/>
        </w:rPr>
      </w:pPr>
      <w:r w:rsidRPr="00343A74">
        <w:rPr>
          <w:rFonts w:ascii="Times New Roman" w:hAnsi="Times New Roman"/>
          <w:sz w:val="24"/>
          <w:szCs w:val="24"/>
          <w:lang w:eastAsia="en-US"/>
        </w:rPr>
        <w:t>с.</w:t>
      </w:r>
    </w:p>
    <w:p w14:paraId="073F707E" w14:textId="77777777" w:rsidR="00343A74" w:rsidRPr="00343A74" w:rsidRDefault="00343A74" w:rsidP="00F92EF1">
      <w:pPr>
        <w:widowControl w:val="0"/>
        <w:numPr>
          <w:ilvl w:val="0"/>
          <w:numId w:val="2"/>
        </w:numPr>
        <w:tabs>
          <w:tab w:val="left" w:pos="1289"/>
        </w:tabs>
        <w:autoSpaceDE w:val="0"/>
        <w:autoSpaceDN w:val="0"/>
        <w:spacing w:line="275" w:lineRule="exact"/>
        <w:ind w:left="0" w:firstLine="709"/>
        <w:jc w:val="both"/>
        <w:rPr>
          <w:rFonts w:ascii="Times New Roman" w:hAnsi="Times New Roman"/>
          <w:sz w:val="24"/>
          <w:szCs w:val="22"/>
          <w:lang w:eastAsia="en-US"/>
        </w:rPr>
      </w:pPr>
      <w:r w:rsidRPr="00343A74">
        <w:rPr>
          <w:rFonts w:ascii="Times New Roman" w:hAnsi="Times New Roman"/>
          <w:sz w:val="24"/>
          <w:szCs w:val="22"/>
          <w:lang w:eastAsia="en-US"/>
        </w:rPr>
        <w:t>Основы</w:t>
      </w:r>
      <w:r w:rsidRPr="00343A74">
        <w:rPr>
          <w:rFonts w:ascii="Times New Roman" w:hAnsi="Times New Roman"/>
          <w:spacing w:val="3"/>
          <w:sz w:val="24"/>
          <w:szCs w:val="22"/>
          <w:lang w:eastAsia="en-US"/>
        </w:rPr>
        <w:t xml:space="preserve"> </w:t>
      </w:r>
      <w:r w:rsidRPr="00343A74">
        <w:rPr>
          <w:rFonts w:ascii="Times New Roman" w:hAnsi="Times New Roman"/>
          <w:sz w:val="24"/>
          <w:szCs w:val="22"/>
          <w:lang w:eastAsia="en-US"/>
        </w:rPr>
        <w:t>политологии</w:t>
      </w:r>
      <w:r w:rsidRPr="00343A74">
        <w:rPr>
          <w:rFonts w:ascii="Times New Roman" w:hAnsi="Times New Roman"/>
          <w:spacing w:val="2"/>
          <w:sz w:val="24"/>
          <w:szCs w:val="22"/>
          <w:lang w:eastAsia="en-US"/>
        </w:rPr>
        <w:t xml:space="preserve"> </w:t>
      </w:r>
      <w:r w:rsidRPr="00343A74">
        <w:rPr>
          <w:rFonts w:ascii="Times New Roman" w:hAnsi="Times New Roman"/>
          <w:sz w:val="24"/>
          <w:szCs w:val="22"/>
          <w:lang w:eastAsia="en-US"/>
        </w:rPr>
        <w:t>:</w:t>
      </w:r>
      <w:r w:rsidRPr="00343A74">
        <w:rPr>
          <w:rFonts w:ascii="Times New Roman" w:hAnsi="Times New Roman"/>
          <w:spacing w:val="1"/>
          <w:sz w:val="24"/>
          <w:szCs w:val="22"/>
          <w:lang w:eastAsia="en-US"/>
        </w:rPr>
        <w:t xml:space="preserve"> </w:t>
      </w:r>
      <w:r w:rsidRPr="00343A74">
        <w:rPr>
          <w:rFonts w:ascii="Times New Roman" w:hAnsi="Times New Roman"/>
          <w:sz w:val="24"/>
          <w:szCs w:val="22"/>
          <w:lang w:eastAsia="en-US"/>
        </w:rPr>
        <w:t>словарь</w:t>
      </w:r>
      <w:r w:rsidRPr="00343A74">
        <w:rPr>
          <w:rFonts w:ascii="Times New Roman" w:hAnsi="Times New Roman"/>
          <w:spacing w:val="2"/>
          <w:sz w:val="24"/>
          <w:szCs w:val="22"/>
          <w:lang w:eastAsia="en-US"/>
        </w:rPr>
        <w:t xml:space="preserve"> </w:t>
      </w:r>
      <w:r w:rsidRPr="00343A74">
        <w:rPr>
          <w:rFonts w:ascii="Times New Roman" w:hAnsi="Times New Roman"/>
          <w:sz w:val="24"/>
          <w:szCs w:val="22"/>
          <w:lang w:eastAsia="en-US"/>
        </w:rPr>
        <w:t>/</w:t>
      </w:r>
      <w:r w:rsidRPr="00343A74">
        <w:rPr>
          <w:rFonts w:ascii="Times New Roman" w:hAnsi="Times New Roman"/>
          <w:spacing w:val="1"/>
          <w:sz w:val="24"/>
          <w:szCs w:val="22"/>
          <w:lang w:eastAsia="en-US"/>
        </w:rPr>
        <w:t xml:space="preserve"> </w:t>
      </w:r>
      <w:r w:rsidRPr="00343A74">
        <w:rPr>
          <w:rFonts w:ascii="Times New Roman" w:hAnsi="Times New Roman"/>
          <w:sz w:val="24"/>
          <w:szCs w:val="22"/>
          <w:lang w:eastAsia="en-US"/>
        </w:rPr>
        <w:t>под</w:t>
      </w:r>
      <w:r w:rsidRPr="00343A74">
        <w:rPr>
          <w:rFonts w:ascii="Times New Roman" w:hAnsi="Times New Roman"/>
          <w:spacing w:val="3"/>
          <w:sz w:val="24"/>
          <w:szCs w:val="22"/>
          <w:lang w:eastAsia="en-US"/>
        </w:rPr>
        <w:t xml:space="preserve"> </w:t>
      </w:r>
      <w:r w:rsidRPr="00343A74">
        <w:rPr>
          <w:rFonts w:ascii="Times New Roman" w:hAnsi="Times New Roman"/>
          <w:sz w:val="24"/>
          <w:szCs w:val="22"/>
          <w:lang w:eastAsia="en-US"/>
        </w:rPr>
        <w:t>ред.</w:t>
      </w:r>
      <w:r w:rsidRPr="00343A74">
        <w:rPr>
          <w:rFonts w:ascii="Times New Roman" w:hAnsi="Times New Roman"/>
          <w:spacing w:val="8"/>
          <w:sz w:val="24"/>
          <w:szCs w:val="22"/>
          <w:lang w:eastAsia="en-US"/>
        </w:rPr>
        <w:t xml:space="preserve"> </w:t>
      </w:r>
      <w:r w:rsidRPr="00343A74">
        <w:rPr>
          <w:rFonts w:ascii="Times New Roman" w:hAnsi="Times New Roman"/>
          <w:spacing w:val="-3"/>
          <w:sz w:val="24"/>
          <w:szCs w:val="22"/>
          <w:lang w:eastAsia="en-US"/>
        </w:rPr>
        <w:t>А.</w:t>
      </w:r>
      <w:r w:rsidRPr="00343A74">
        <w:rPr>
          <w:rFonts w:ascii="Times New Roman" w:hAnsi="Times New Roman"/>
          <w:spacing w:val="3"/>
          <w:sz w:val="24"/>
          <w:szCs w:val="22"/>
          <w:lang w:eastAsia="en-US"/>
        </w:rPr>
        <w:t xml:space="preserve"> </w:t>
      </w:r>
      <w:r w:rsidRPr="00343A74">
        <w:rPr>
          <w:rFonts w:ascii="Times New Roman" w:hAnsi="Times New Roman"/>
          <w:sz w:val="24"/>
          <w:szCs w:val="22"/>
          <w:lang w:eastAsia="en-US"/>
        </w:rPr>
        <w:t>Г.</w:t>
      </w:r>
      <w:r w:rsidRPr="00343A74">
        <w:rPr>
          <w:rFonts w:ascii="Times New Roman" w:hAnsi="Times New Roman"/>
          <w:spacing w:val="4"/>
          <w:sz w:val="24"/>
          <w:szCs w:val="22"/>
          <w:lang w:eastAsia="en-US"/>
        </w:rPr>
        <w:t xml:space="preserve"> </w:t>
      </w:r>
      <w:r w:rsidRPr="00343A74">
        <w:rPr>
          <w:rFonts w:ascii="Times New Roman" w:hAnsi="Times New Roman"/>
          <w:sz w:val="24"/>
          <w:szCs w:val="22"/>
          <w:lang w:eastAsia="en-US"/>
        </w:rPr>
        <w:t>Белова,</w:t>
      </w:r>
      <w:r w:rsidRPr="00343A74">
        <w:rPr>
          <w:rFonts w:ascii="Times New Roman" w:hAnsi="Times New Roman"/>
          <w:spacing w:val="8"/>
          <w:sz w:val="24"/>
          <w:szCs w:val="22"/>
          <w:lang w:eastAsia="en-US"/>
        </w:rPr>
        <w:t xml:space="preserve"> </w:t>
      </w:r>
      <w:r w:rsidRPr="00343A74">
        <w:rPr>
          <w:rFonts w:ascii="Times New Roman" w:hAnsi="Times New Roman"/>
          <w:spacing w:val="-3"/>
          <w:sz w:val="24"/>
          <w:szCs w:val="22"/>
          <w:lang w:eastAsia="en-US"/>
        </w:rPr>
        <w:t>П.</w:t>
      </w:r>
      <w:r w:rsidRPr="00343A74">
        <w:rPr>
          <w:rFonts w:ascii="Times New Roman" w:hAnsi="Times New Roman"/>
          <w:spacing w:val="8"/>
          <w:sz w:val="24"/>
          <w:szCs w:val="22"/>
          <w:lang w:eastAsia="en-US"/>
        </w:rPr>
        <w:t xml:space="preserve"> </w:t>
      </w:r>
      <w:r w:rsidRPr="00343A74">
        <w:rPr>
          <w:rFonts w:ascii="Times New Roman" w:hAnsi="Times New Roman"/>
          <w:spacing w:val="-3"/>
          <w:sz w:val="24"/>
          <w:szCs w:val="22"/>
          <w:lang w:eastAsia="en-US"/>
        </w:rPr>
        <w:t>А.</w:t>
      </w:r>
      <w:r w:rsidRPr="00343A74">
        <w:rPr>
          <w:rFonts w:ascii="Times New Roman" w:hAnsi="Times New Roman"/>
          <w:spacing w:val="3"/>
          <w:sz w:val="24"/>
          <w:szCs w:val="22"/>
          <w:lang w:eastAsia="en-US"/>
        </w:rPr>
        <w:t xml:space="preserve"> </w:t>
      </w:r>
      <w:r w:rsidRPr="00343A74">
        <w:rPr>
          <w:rFonts w:ascii="Times New Roman" w:hAnsi="Times New Roman"/>
          <w:sz w:val="24"/>
          <w:szCs w:val="22"/>
          <w:lang w:eastAsia="en-US"/>
        </w:rPr>
        <w:t>Семина.</w:t>
      </w:r>
      <w:r w:rsidRPr="00343A74">
        <w:rPr>
          <w:rFonts w:ascii="Times New Roman" w:hAnsi="Times New Roman"/>
          <w:spacing w:val="13"/>
          <w:sz w:val="24"/>
          <w:szCs w:val="22"/>
          <w:lang w:eastAsia="en-US"/>
        </w:rPr>
        <w:t xml:space="preserve"> </w:t>
      </w:r>
      <w:r w:rsidRPr="00343A74">
        <w:rPr>
          <w:rFonts w:ascii="Times New Roman" w:hAnsi="Times New Roman"/>
          <w:sz w:val="24"/>
          <w:szCs w:val="22"/>
          <w:lang w:eastAsia="en-US"/>
        </w:rPr>
        <w:t>—</w:t>
      </w:r>
      <w:r w:rsidRPr="00343A74">
        <w:rPr>
          <w:rFonts w:ascii="Times New Roman" w:hAnsi="Times New Roman"/>
          <w:spacing w:val="6"/>
          <w:sz w:val="24"/>
          <w:szCs w:val="22"/>
          <w:lang w:eastAsia="en-US"/>
        </w:rPr>
        <w:t xml:space="preserve"> </w:t>
      </w:r>
      <w:r w:rsidRPr="00343A74">
        <w:rPr>
          <w:rFonts w:ascii="Times New Roman" w:hAnsi="Times New Roman"/>
          <w:spacing w:val="-4"/>
          <w:sz w:val="24"/>
          <w:szCs w:val="22"/>
          <w:lang w:eastAsia="en-US"/>
        </w:rPr>
        <w:t>М.</w:t>
      </w:r>
      <w:r w:rsidRPr="00343A74">
        <w:rPr>
          <w:rFonts w:ascii="Times New Roman" w:hAnsi="Times New Roman"/>
          <w:spacing w:val="8"/>
          <w:sz w:val="24"/>
          <w:szCs w:val="22"/>
          <w:lang w:eastAsia="en-US"/>
        </w:rPr>
        <w:t xml:space="preserve"> </w:t>
      </w:r>
      <w:r w:rsidRPr="00343A74">
        <w:rPr>
          <w:rFonts w:ascii="Times New Roman" w:hAnsi="Times New Roman"/>
          <w:sz w:val="24"/>
          <w:szCs w:val="22"/>
          <w:lang w:eastAsia="en-US"/>
        </w:rPr>
        <w:t>:</w:t>
      </w:r>
      <w:r w:rsidRPr="00343A74">
        <w:rPr>
          <w:rFonts w:ascii="Times New Roman" w:hAnsi="Times New Roman"/>
          <w:spacing w:val="1"/>
          <w:sz w:val="24"/>
          <w:szCs w:val="22"/>
          <w:lang w:eastAsia="en-US"/>
        </w:rPr>
        <w:t xml:space="preserve"> </w:t>
      </w:r>
      <w:r w:rsidRPr="00343A74">
        <w:rPr>
          <w:rFonts w:ascii="Times New Roman" w:hAnsi="Times New Roman"/>
          <w:sz w:val="24"/>
          <w:szCs w:val="22"/>
          <w:lang w:eastAsia="en-US"/>
        </w:rPr>
        <w:t>Мысль,</w:t>
      </w:r>
    </w:p>
    <w:p w14:paraId="27CB4926" w14:textId="77777777" w:rsidR="00343A74" w:rsidRPr="00343A74" w:rsidRDefault="00343A74" w:rsidP="00343A74">
      <w:pPr>
        <w:widowControl w:val="0"/>
        <w:autoSpaceDE w:val="0"/>
        <w:autoSpaceDN w:val="0"/>
        <w:spacing w:before="2" w:line="275" w:lineRule="exact"/>
        <w:ind w:firstLine="709"/>
        <w:jc w:val="both"/>
        <w:rPr>
          <w:rFonts w:ascii="Times New Roman" w:hAnsi="Times New Roman"/>
          <w:sz w:val="24"/>
          <w:szCs w:val="24"/>
          <w:lang w:eastAsia="en-US"/>
        </w:rPr>
      </w:pPr>
      <w:r w:rsidRPr="00343A74">
        <w:rPr>
          <w:rFonts w:ascii="Times New Roman" w:hAnsi="Times New Roman"/>
          <w:sz w:val="24"/>
          <w:szCs w:val="24"/>
          <w:lang w:eastAsia="en-US"/>
        </w:rPr>
        <w:t>2005. — 350 с.</w:t>
      </w:r>
    </w:p>
    <w:p w14:paraId="3CC1F333" w14:textId="77777777" w:rsidR="00343A74" w:rsidRPr="00343A74" w:rsidRDefault="00343A74" w:rsidP="00343A74">
      <w:pPr>
        <w:widowControl w:val="0"/>
        <w:autoSpaceDE w:val="0"/>
        <w:autoSpaceDN w:val="0"/>
        <w:spacing w:line="275" w:lineRule="exact"/>
        <w:ind w:firstLine="709"/>
        <w:jc w:val="both"/>
        <w:rPr>
          <w:rFonts w:ascii="Times New Roman" w:hAnsi="Times New Roman"/>
          <w:sz w:val="24"/>
          <w:szCs w:val="24"/>
          <w:lang w:eastAsia="en-US"/>
        </w:rPr>
      </w:pPr>
      <w:r w:rsidRPr="00343A74">
        <w:rPr>
          <w:rFonts w:ascii="Times New Roman" w:hAnsi="Times New Roman"/>
          <w:sz w:val="24"/>
          <w:szCs w:val="24"/>
          <w:lang w:eastAsia="en-US"/>
        </w:rPr>
        <w:t>Словари, энциклопедии:</w:t>
      </w:r>
    </w:p>
    <w:p w14:paraId="779BAE6F" w14:textId="77777777" w:rsidR="00343A74" w:rsidRPr="00343A74" w:rsidRDefault="00343A74" w:rsidP="00F92EF1">
      <w:pPr>
        <w:widowControl w:val="0"/>
        <w:numPr>
          <w:ilvl w:val="0"/>
          <w:numId w:val="1"/>
        </w:numPr>
        <w:tabs>
          <w:tab w:val="left" w:pos="1285"/>
        </w:tabs>
        <w:autoSpaceDE w:val="0"/>
        <w:autoSpaceDN w:val="0"/>
        <w:spacing w:before="5" w:line="237" w:lineRule="auto"/>
        <w:ind w:left="0" w:right="666" w:firstLine="709"/>
        <w:jc w:val="both"/>
        <w:rPr>
          <w:rFonts w:ascii="Times New Roman" w:hAnsi="Times New Roman"/>
          <w:sz w:val="24"/>
          <w:szCs w:val="22"/>
          <w:lang w:eastAsia="en-US"/>
        </w:rPr>
      </w:pPr>
      <w:r w:rsidRPr="00343A74">
        <w:rPr>
          <w:rFonts w:ascii="Times New Roman" w:hAnsi="Times New Roman"/>
          <w:sz w:val="24"/>
          <w:szCs w:val="22"/>
          <w:lang w:eastAsia="en-US"/>
        </w:rPr>
        <w:t xml:space="preserve">Социальная философия : словарь / под. общ. ред. </w:t>
      </w:r>
      <w:r w:rsidRPr="00343A74">
        <w:rPr>
          <w:rFonts w:ascii="Times New Roman" w:hAnsi="Times New Roman"/>
          <w:spacing w:val="-4"/>
          <w:sz w:val="24"/>
          <w:szCs w:val="22"/>
          <w:lang w:eastAsia="en-US"/>
        </w:rPr>
        <w:t xml:space="preserve">В. </w:t>
      </w:r>
      <w:r w:rsidRPr="00343A74">
        <w:rPr>
          <w:rFonts w:ascii="Times New Roman" w:hAnsi="Times New Roman"/>
          <w:sz w:val="24"/>
          <w:szCs w:val="22"/>
          <w:lang w:eastAsia="en-US"/>
        </w:rPr>
        <w:t>Е. Кемерова, Т. Х. Керимова. — М. : Академический проект, 2003. — 588</w:t>
      </w:r>
      <w:r w:rsidRPr="00343A74">
        <w:rPr>
          <w:rFonts w:ascii="Times New Roman" w:hAnsi="Times New Roman"/>
          <w:spacing w:val="10"/>
          <w:sz w:val="24"/>
          <w:szCs w:val="22"/>
          <w:lang w:eastAsia="en-US"/>
        </w:rPr>
        <w:t xml:space="preserve"> </w:t>
      </w:r>
      <w:r w:rsidRPr="00343A74">
        <w:rPr>
          <w:rFonts w:ascii="Times New Roman" w:hAnsi="Times New Roman"/>
          <w:sz w:val="24"/>
          <w:szCs w:val="22"/>
          <w:lang w:eastAsia="en-US"/>
        </w:rPr>
        <w:t>с.</w:t>
      </w:r>
    </w:p>
    <w:p w14:paraId="2A7FE065" w14:textId="77777777" w:rsidR="00343A74" w:rsidRPr="00343A74" w:rsidRDefault="00343A74" w:rsidP="00F92EF1">
      <w:pPr>
        <w:widowControl w:val="0"/>
        <w:numPr>
          <w:ilvl w:val="0"/>
          <w:numId w:val="1"/>
        </w:numPr>
        <w:tabs>
          <w:tab w:val="left" w:pos="1294"/>
        </w:tabs>
        <w:autoSpaceDE w:val="0"/>
        <w:autoSpaceDN w:val="0"/>
        <w:spacing w:before="5" w:line="237" w:lineRule="auto"/>
        <w:ind w:left="0" w:right="666" w:firstLine="709"/>
        <w:jc w:val="both"/>
        <w:rPr>
          <w:rFonts w:ascii="Times New Roman" w:hAnsi="Times New Roman"/>
          <w:sz w:val="24"/>
          <w:szCs w:val="22"/>
          <w:lang w:eastAsia="en-US"/>
        </w:rPr>
      </w:pPr>
      <w:r w:rsidRPr="00343A74">
        <w:rPr>
          <w:rFonts w:ascii="Times New Roman" w:hAnsi="Times New Roman"/>
          <w:sz w:val="24"/>
          <w:szCs w:val="22"/>
          <w:lang w:eastAsia="en-US"/>
        </w:rPr>
        <w:t xml:space="preserve">Ожегов, С. И. Толковый словарь русского языка / </w:t>
      </w:r>
      <w:r w:rsidRPr="00343A74">
        <w:rPr>
          <w:rFonts w:ascii="Times New Roman" w:hAnsi="Times New Roman"/>
          <w:spacing w:val="-4"/>
          <w:sz w:val="24"/>
          <w:szCs w:val="22"/>
          <w:lang w:eastAsia="en-US"/>
        </w:rPr>
        <w:t xml:space="preserve">С. </w:t>
      </w:r>
      <w:r w:rsidRPr="00343A74">
        <w:rPr>
          <w:rFonts w:ascii="Times New Roman" w:hAnsi="Times New Roman"/>
          <w:spacing w:val="-3"/>
          <w:sz w:val="24"/>
          <w:szCs w:val="22"/>
          <w:lang w:eastAsia="en-US"/>
        </w:rPr>
        <w:t xml:space="preserve">И. </w:t>
      </w:r>
      <w:r w:rsidRPr="00343A74">
        <w:rPr>
          <w:rFonts w:ascii="Times New Roman" w:hAnsi="Times New Roman"/>
          <w:sz w:val="24"/>
          <w:szCs w:val="22"/>
          <w:lang w:eastAsia="en-US"/>
        </w:rPr>
        <w:t xml:space="preserve">Ожегов, </w:t>
      </w:r>
      <w:r w:rsidRPr="00343A74">
        <w:rPr>
          <w:rFonts w:ascii="Times New Roman" w:hAnsi="Times New Roman"/>
          <w:spacing w:val="-3"/>
          <w:sz w:val="24"/>
          <w:szCs w:val="22"/>
          <w:lang w:eastAsia="en-US"/>
        </w:rPr>
        <w:t xml:space="preserve">Н. </w:t>
      </w:r>
      <w:r w:rsidRPr="00343A74">
        <w:rPr>
          <w:rFonts w:ascii="Times New Roman" w:hAnsi="Times New Roman"/>
          <w:sz w:val="24"/>
          <w:szCs w:val="22"/>
          <w:lang w:eastAsia="en-US"/>
        </w:rPr>
        <w:t>Ю. Шведова. — М. : Азбуковник, 2000. — 940</w:t>
      </w:r>
      <w:r w:rsidRPr="00343A74">
        <w:rPr>
          <w:rFonts w:ascii="Times New Roman" w:hAnsi="Times New Roman"/>
          <w:spacing w:val="15"/>
          <w:sz w:val="24"/>
          <w:szCs w:val="22"/>
          <w:lang w:eastAsia="en-US"/>
        </w:rPr>
        <w:t xml:space="preserve"> </w:t>
      </w:r>
      <w:r w:rsidRPr="00343A74">
        <w:rPr>
          <w:rFonts w:ascii="Times New Roman" w:hAnsi="Times New Roman"/>
          <w:spacing w:val="-3"/>
          <w:sz w:val="24"/>
          <w:szCs w:val="22"/>
          <w:lang w:eastAsia="en-US"/>
        </w:rPr>
        <w:t>с.</w:t>
      </w:r>
    </w:p>
    <w:p w14:paraId="06D05724" w14:textId="77777777" w:rsidR="00343A74" w:rsidRPr="00343A74" w:rsidRDefault="00343A74" w:rsidP="00343A74">
      <w:pPr>
        <w:widowControl w:val="0"/>
        <w:autoSpaceDE w:val="0"/>
        <w:autoSpaceDN w:val="0"/>
        <w:spacing w:before="6" w:line="237" w:lineRule="auto"/>
        <w:ind w:right="1459" w:firstLine="709"/>
        <w:jc w:val="both"/>
        <w:rPr>
          <w:rFonts w:ascii="Times New Roman" w:hAnsi="Times New Roman"/>
          <w:i/>
          <w:sz w:val="24"/>
          <w:szCs w:val="22"/>
          <w:lang w:eastAsia="en-US"/>
        </w:rPr>
      </w:pPr>
      <w:r w:rsidRPr="00343A74">
        <w:rPr>
          <w:rFonts w:ascii="Times New Roman" w:hAnsi="Times New Roman"/>
          <w:i/>
          <w:sz w:val="24"/>
          <w:szCs w:val="22"/>
          <w:lang w:eastAsia="en-US"/>
        </w:rPr>
        <w:t>Пример оформления аналитического библиографического описания материалов Статья из книги или другого разового издания:</w:t>
      </w:r>
    </w:p>
    <w:p w14:paraId="01ABA865" w14:textId="77777777" w:rsidR="00343A74" w:rsidRPr="00343A74" w:rsidRDefault="00343A74" w:rsidP="00F92EF1">
      <w:pPr>
        <w:widowControl w:val="0"/>
        <w:numPr>
          <w:ilvl w:val="0"/>
          <w:numId w:val="1"/>
        </w:numPr>
        <w:tabs>
          <w:tab w:val="left" w:pos="1371"/>
        </w:tabs>
        <w:autoSpaceDE w:val="0"/>
        <w:autoSpaceDN w:val="0"/>
        <w:spacing w:before="74"/>
        <w:ind w:left="0" w:right="666" w:firstLine="709"/>
        <w:jc w:val="both"/>
        <w:rPr>
          <w:rFonts w:ascii="Times New Roman" w:hAnsi="Times New Roman"/>
          <w:sz w:val="24"/>
          <w:szCs w:val="22"/>
          <w:lang w:eastAsia="en-US"/>
        </w:rPr>
      </w:pPr>
      <w:r w:rsidRPr="00343A74">
        <w:rPr>
          <w:rFonts w:ascii="Times New Roman" w:hAnsi="Times New Roman"/>
          <w:sz w:val="24"/>
          <w:szCs w:val="22"/>
          <w:lang w:eastAsia="en-US"/>
        </w:rPr>
        <w:t xml:space="preserve">Двинянинова, </w:t>
      </w:r>
      <w:r w:rsidRPr="00343A74">
        <w:rPr>
          <w:rFonts w:ascii="Times New Roman" w:hAnsi="Times New Roman"/>
          <w:spacing w:val="-3"/>
          <w:sz w:val="24"/>
          <w:szCs w:val="22"/>
          <w:lang w:eastAsia="en-US"/>
        </w:rPr>
        <w:t xml:space="preserve">Г. </w:t>
      </w:r>
      <w:r w:rsidRPr="00343A74">
        <w:rPr>
          <w:rFonts w:ascii="Times New Roman" w:hAnsi="Times New Roman"/>
          <w:sz w:val="24"/>
          <w:szCs w:val="22"/>
          <w:lang w:eastAsia="en-US"/>
        </w:rPr>
        <w:t xml:space="preserve">С. Комплимент : Коммуникативный статус или стратегия в дискурсе / Г. С. Двинянинова // Социальная власть языка : сб. </w:t>
      </w:r>
      <w:r w:rsidRPr="00343A74">
        <w:rPr>
          <w:rFonts w:ascii="Times New Roman" w:hAnsi="Times New Roman"/>
          <w:spacing w:val="-3"/>
          <w:sz w:val="24"/>
          <w:szCs w:val="22"/>
          <w:lang w:eastAsia="en-US"/>
        </w:rPr>
        <w:t xml:space="preserve">науч. </w:t>
      </w:r>
      <w:r w:rsidRPr="00343A74">
        <w:rPr>
          <w:rFonts w:ascii="Times New Roman" w:hAnsi="Times New Roman"/>
          <w:sz w:val="24"/>
          <w:szCs w:val="22"/>
          <w:lang w:eastAsia="en-US"/>
        </w:rPr>
        <w:t>тр. / Воронеж. межрегион. ин-т обществ. наук, Воронеж. гос. ун-т, Фак. романо-герман. истории. — Воронеж, 2001. — С. 101–106. — Библиогр.: с.</w:t>
      </w:r>
      <w:r w:rsidRPr="00343A74">
        <w:rPr>
          <w:rFonts w:ascii="Times New Roman" w:hAnsi="Times New Roman"/>
          <w:spacing w:val="4"/>
          <w:sz w:val="24"/>
          <w:szCs w:val="22"/>
          <w:lang w:eastAsia="en-US"/>
        </w:rPr>
        <w:t xml:space="preserve"> </w:t>
      </w:r>
      <w:r w:rsidRPr="00343A74">
        <w:rPr>
          <w:rFonts w:ascii="Times New Roman" w:hAnsi="Times New Roman"/>
          <w:sz w:val="24"/>
          <w:szCs w:val="22"/>
          <w:lang w:eastAsia="en-US"/>
        </w:rPr>
        <w:t>105–106.</w:t>
      </w:r>
    </w:p>
    <w:p w14:paraId="3167D387" w14:textId="77777777" w:rsidR="00343A74" w:rsidRPr="00343A74" w:rsidRDefault="00343A74" w:rsidP="00343A74">
      <w:pPr>
        <w:widowControl w:val="0"/>
        <w:autoSpaceDE w:val="0"/>
        <w:autoSpaceDN w:val="0"/>
        <w:spacing w:line="275" w:lineRule="exact"/>
        <w:ind w:firstLine="709"/>
        <w:jc w:val="both"/>
        <w:rPr>
          <w:rFonts w:ascii="Times New Roman" w:hAnsi="Times New Roman"/>
          <w:i/>
          <w:sz w:val="24"/>
          <w:szCs w:val="22"/>
          <w:lang w:eastAsia="en-US"/>
        </w:rPr>
      </w:pPr>
      <w:r w:rsidRPr="00343A74">
        <w:rPr>
          <w:rFonts w:ascii="Times New Roman" w:hAnsi="Times New Roman"/>
          <w:i/>
          <w:sz w:val="24"/>
          <w:szCs w:val="22"/>
          <w:lang w:eastAsia="en-US"/>
        </w:rPr>
        <w:t>Статья из сериального издания:</w:t>
      </w:r>
    </w:p>
    <w:p w14:paraId="772ABBA8" w14:textId="77777777" w:rsidR="00343A74" w:rsidRPr="00343A74" w:rsidRDefault="00343A74" w:rsidP="00F92EF1">
      <w:pPr>
        <w:widowControl w:val="0"/>
        <w:numPr>
          <w:ilvl w:val="0"/>
          <w:numId w:val="1"/>
        </w:numPr>
        <w:tabs>
          <w:tab w:val="left" w:pos="1318"/>
        </w:tabs>
        <w:autoSpaceDE w:val="0"/>
        <w:autoSpaceDN w:val="0"/>
        <w:ind w:left="0" w:right="671" w:firstLine="709"/>
        <w:jc w:val="both"/>
        <w:rPr>
          <w:rFonts w:ascii="Times New Roman" w:hAnsi="Times New Roman"/>
          <w:sz w:val="24"/>
          <w:szCs w:val="22"/>
          <w:lang w:eastAsia="en-US"/>
        </w:rPr>
      </w:pPr>
      <w:r w:rsidRPr="00343A74">
        <w:rPr>
          <w:rFonts w:ascii="Times New Roman" w:hAnsi="Times New Roman"/>
          <w:sz w:val="24"/>
          <w:szCs w:val="22"/>
          <w:lang w:eastAsia="en-US"/>
        </w:rPr>
        <w:t>Серебрякова, М. И. Дионисий не отпускает : [о фресках Ферапонтова монастыря, Вологод. обл.] : беседа с директором музея Мариной Серебряковой / записал Юрий Медведев // Век. — 2002. — 14–20 июня (№ 18). — С.</w:t>
      </w:r>
      <w:r w:rsidRPr="00343A74">
        <w:rPr>
          <w:rFonts w:ascii="Times New Roman" w:hAnsi="Times New Roman"/>
          <w:spacing w:val="5"/>
          <w:sz w:val="24"/>
          <w:szCs w:val="22"/>
          <w:lang w:eastAsia="en-US"/>
        </w:rPr>
        <w:t xml:space="preserve"> </w:t>
      </w:r>
      <w:r w:rsidRPr="00343A74">
        <w:rPr>
          <w:rFonts w:ascii="Times New Roman" w:hAnsi="Times New Roman"/>
          <w:sz w:val="24"/>
          <w:szCs w:val="22"/>
          <w:lang w:eastAsia="en-US"/>
        </w:rPr>
        <w:t>9.</w:t>
      </w:r>
    </w:p>
    <w:p w14:paraId="3D6E162A" w14:textId="77777777" w:rsidR="00343A74" w:rsidRPr="00343A74" w:rsidRDefault="00343A74" w:rsidP="00F92EF1">
      <w:pPr>
        <w:widowControl w:val="0"/>
        <w:numPr>
          <w:ilvl w:val="0"/>
          <w:numId w:val="1"/>
        </w:numPr>
        <w:tabs>
          <w:tab w:val="left" w:pos="1376"/>
        </w:tabs>
        <w:autoSpaceDE w:val="0"/>
        <w:autoSpaceDN w:val="0"/>
        <w:spacing w:before="1"/>
        <w:ind w:left="0" w:right="670" w:firstLine="709"/>
        <w:jc w:val="both"/>
        <w:rPr>
          <w:rFonts w:ascii="Times New Roman" w:hAnsi="Times New Roman"/>
          <w:sz w:val="24"/>
          <w:szCs w:val="22"/>
          <w:lang w:eastAsia="en-US"/>
        </w:rPr>
      </w:pPr>
      <w:r w:rsidRPr="00343A74">
        <w:rPr>
          <w:rFonts w:ascii="Times New Roman" w:hAnsi="Times New Roman"/>
          <w:sz w:val="24"/>
          <w:szCs w:val="22"/>
          <w:lang w:eastAsia="en-US"/>
        </w:rPr>
        <w:t xml:space="preserve">Боголюбов, </w:t>
      </w:r>
      <w:r w:rsidRPr="00343A74">
        <w:rPr>
          <w:rFonts w:ascii="Times New Roman" w:hAnsi="Times New Roman"/>
          <w:spacing w:val="-3"/>
          <w:sz w:val="24"/>
          <w:szCs w:val="22"/>
          <w:lang w:eastAsia="en-US"/>
        </w:rPr>
        <w:t xml:space="preserve">А. </w:t>
      </w:r>
      <w:r w:rsidRPr="00343A74">
        <w:rPr>
          <w:rFonts w:ascii="Times New Roman" w:hAnsi="Times New Roman"/>
          <w:sz w:val="24"/>
          <w:szCs w:val="22"/>
          <w:lang w:eastAsia="en-US"/>
        </w:rPr>
        <w:t xml:space="preserve">Н. О вещественных резонансах в волноводе с неоднородным заполнением / </w:t>
      </w:r>
      <w:r w:rsidRPr="00343A74">
        <w:rPr>
          <w:rFonts w:ascii="Times New Roman" w:hAnsi="Times New Roman"/>
          <w:spacing w:val="-3"/>
          <w:sz w:val="24"/>
          <w:szCs w:val="22"/>
          <w:lang w:eastAsia="en-US"/>
        </w:rPr>
        <w:t xml:space="preserve">А. </w:t>
      </w:r>
      <w:r w:rsidRPr="00343A74">
        <w:rPr>
          <w:rFonts w:ascii="Times New Roman" w:hAnsi="Times New Roman"/>
          <w:sz w:val="24"/>
          <w:szCs w:val="22"/>
          <w:lang w:eastAsia="en-US"/>
        </w:rPr>
        <w:t xml:space="preserve">Н. Боголюбов, </w:t>
      </w:r>
      <w:r w:rsidRPr="00343A74">
        <w:rPr>
          <w:rFonts w:ascii="Times New Roman" w:hAnsi="Times New Roman"/>
          <w:spacing w:val="-3"/>
          <w:sz w:val="24"/>
          <w:szCs w:val="22"/>
          <w:lang w:eastAsia="en-US"/>
        </w:rPr>
        <w:t xml:space="preserve">А. </w:t>
      </w:r>
      <w:r w:rsidRPr="00343A74">
        <w:rPr>
          <w:rFonts w:ascii="Times New Roman" w:hAnsi="Times New Roman"/>
          <w:sz w:val="24"/>
          <w:szCs w:val="22"/>
          <w:lang w:eastAsia="en-US"/>
        </w:rPr>
        <w:t xml:space="preserve">Л. Делицын, М. Д. Малых // Вестн. Моск. ун-та. Сер. 3, Физика. Астрономия. — 2001. — № </w:t>
      </w:r>
      <w:r w:rsidRPr="00343A74">
        <w:rPr>
          <w:rFonts w:ascii="Times New Roman" w:hAnsi="Times New Roman"/>
          <w:spacing w:val="-3"/>
          <w:sz w:val="24"/>
          <w:szCs w:val="22"/>
          <w:lang w:eastAsia="en-US"/>
        </w:rPr>
        <w:t xml:space="preserve">5. </w:t>
      </w:r>
      <w:r w:rsidRPr="00343A74">
        <w:rPr>
          <w:rFonts w:ascii="Times New Roman" w:hAnsi="Times New Roman"/>
          <w:sz w:val="24"/>
          <w:szCs w:val="22"/>
          <w:lang w:eastAsia="en-US"/>
        </w:rPr>
        <w:t>— С. 23–25. — Библиограф.: с.</w:t>
      </w:r>
      <w:r w:rsidRPr="00343A74">
        <w:rPr>
          <w:rFonts w:ascii="Times New Roman" w:hAnsi="Times New Roman"/>
          <w:spacing w:val="6"/>
          <w:sz w:val="24"/>
          <w:szCs w:val="22"/>
          <w:lang w:eastAsia="en-US"/>
        </w:rPr>
        <w:t xml:space="preserve"> </w:t>
      </w:r>
      <w:r w:rsidRPr="00343A74">
        <w:rPr>
          <w:rFonts w:ascii="Times New Roman" w:hAnsi="Times New Roman"/>
          <w:sz w:val="24"/>
          <w:szCs w:val="22"/>
          <w:lang w:eastAsia="en-US"/>
        </w:rPr>
        <w:t>25.</w:t>
      </w:r>
    </w:p>
    <w:p w14:paraId="43552618" w14:textId="77777777" w:rsidR="00343A74" w:rsidRPr="00343A74" w:rsidRDefault="00343A74" w:rsidP="00F92EF1">
      <w:pPr>
        <w:widowControl w:val="0"/>
        <w:numPr>
          <w:ilvl w:val="0"/>
          <w:numId w:val="1"/>
        </w:numPr>
        <w:tabs>
          <w:tab w:val="left" w:pos="1390"/>
        </w:tabs>
        <w:autoSpaceDE w:val="0"/>
        <w:autoSpaceDN w:val="0"/>
        <w:ind w:left="0" w:right="667" w:firstLine="709"/>
        <w:jc w:val="both"/>
        <w:rPr>
          <w:rFonts w:ascii="Times New Roman" w:hAnsi="Times New Roman"/>
          <w:sz w:val="24"/>
          <w:szCs w:val="22"/>
          <w:lang w:eastAsia="en-US"/>
        </w:rPr>
      </w:pPr>
      <w:r w:rsidRPr="00343A74">
        <w:rPr>
          <w:rFonts w:ascii="Times New Roman" w:hAnsi="Times New Roman"/>
          <w:sz w:val="24"/>
          <w:szCs w:val="22"/>
          <w:lang w:eastAsia="en-US"/>
        </w:rPr>
        <w:t xml:space="preserve">Белова, Г. Д. Некоторые вопросы уголовной ответственности за нарушение налогового законодательства / Г. Д. Белова // Актуал. проблемы прокурор. надзора / Ин-т повышения квалификации </w:t>
      </w:r>
      <w:r w:rsidRPr="00343A74">
        <w:rPr>
          <w:rFonts w:ascii="Times New Roman" w:hAnsi="Times New Roman"/>
          <w:spacing w:val="-3"/>
          <w:sz w:val="24"/>
          <w:szCs w:val="22"/>
          <w:lang w:eastAsia="en-US"/>
        </w:rPr>
        <w:t xml:space="preserve">рук. </w:t>
      </w:r>
      <w:r w:rsidRPr="00343A74">
        <w:rPr>
          <w:rFonts w:ascii="Times New Roman" w:hAnsi="Times New Roman"/>
          <w:sz w:val="24"/>
          <w:szCs w:val="22"/>
          <w:lang w:eastAsia="en-US"/>
        </w:rPr>
        <w:t>кадров Генер. прокуратуры Рос. Федерации. — 2001 . —  Вып. 5 : Прокурорский надзор за исполнением уголовного и уголовно-процессуального законодательства. Организация деятельности прокуратуры. — С.</w:t>
      </w:r>
      <w:r w:rsidRPr="00343A74">
        <w:rPr>
          <w:rFonts w:ascii="Times New Roman" w:hAnsi="Times New Roman"/>
          <w:spacing w:val="12"/>
          <w:sz w:val="24"/>
          <w:szCs w:val="22"/>
          <w:lang w:eastAsia="en-US"/>
        </w:rPr>
        <w:t xml:space="preserve"> </w:t>
      </w:r>
      <w:r w:rsidRPr="00343A74">
        <w:rPr>
          <w:rFonts w:ascii="Times New Roman" w:hAnsi="Times New Roman"/>
          <w:sz w:val="24"/>
          <w:szCs w:val="22"/>
          <w:lang w:eastAsia="en-US"/>
        </w:rPr>
        <w:t>46–49.</w:t>
      </w:r>
    </w:p>
    <w:p w14:paraId="34A34295" w14:textId="77777777" w:rsidR="00343A74" w:rsidRPr="00343A74" w:rsidRDefault="00343A74" w:rsidP="00F92EF1">
      <w:pPr>
        <w:widowControl w:val="0"/>
        <w:numPr>
          <w:ilvl w:val="0"/>
          <w:numId w:val="1"/>
        </w:numPr>
        <w:tabs>
          <w:tab w:val="left" w:pos="1299"/>
        </w:tabs>
        <w:autoSpaceDE w:val="0"/>
        <w:autoSpaceDN w:val="0"/>
        <w:spacing w:before="1"/>
        <w:ind w:left="0" w:right="670" w:firstLine="709"/>
        <w:jc w:val="both"/>
        <w:rPr>
          <w:rFonts w:ascii="Times New Roman" w:hAnsi="Times New Roman"/>
          <w:sz w:val="24"/>
          <w:szCs w:val="22"/>
          <w:lang w:eastAsia="en-US"/>
        </w:rPr>
      </w:pPr>
      <w:r w:rsidRPr="00343A74">
        <w:rPr>
          <w:rFonts w:ascii="Times New Roman" w:hAnsi="Times New Roman"/>
          <w:sz w:val="24"/>
          <w:szCs w:val="22"/>
          <w:lang w:eastAsia="en-US"/>
        </w:rPr>
        <w:t xml:space="preserve">Иванов, С. Проблемы регионального реформирования // Экономические реформы / под ред. </w:t>
      </w:r>
      <w:r w:rsidRPr="00343A74">
        <w:rPr>
          <w:rFonts w:ascii="Times New Roman" w:hAnsi="Times New Roman"/>
          <w:spacing w:val="-3"/>
          <w:sz w:val="24"/>
          <w:szCs w:val="22"/>
          <w:lang w:eastAsia="en-US"/>
        </w:rPr>
        <w:t xml:space="preserve">А. </w:t>
      </w:r>
      <w:r w:rsidRPr="00343A74">
        <w:rPr>
          <w:rFonts w:ascii="Times New Roman" w:hAnsi="Times New Roman"/>
          <w:sz w:val="24"/>
          <w:szCs w:val="22"/>
          <w:lang w:eastAsia="en-US"/>
        </w:rPr>
        <w:t>Е. Когут. — СПб. : Наука, 1993. — С.</w:t>
      </w:r>
      <w:r w:rsidRPr="00343A74">
        <w:rPr>
          <w:rFonts w:ascii="Times New Roman" w:hAnsi="Times New Roman"/>
          <w:spacing w:val="27"/>
          <w:sz w:val="24"/>
          <w:szCs w:val="22"/>
          <w:lang w:eastAsia="en-US"/>
        </w:rPr>
        <w:t xml:space="preserve"> </w:t>
      </w:r>
      <w:r w:rsidRPr="00343A74">
        <w:rPr>
          <w:rFonts w:ascii="Times New Roman" w:hAnsi="Times New Roman"/>
          <w:sz w:val="24"/>
          <w:szCs w:val="22"/>
          <w:lang w:eastAsia="en-US"/>
        </w:rPr>
        <w:t>79–82.</w:t>
      </w:r>
    </w:p>
    <w:p w14:paraId="763E1C20" w14:textId="77777777" w:rsidR="00343A74" w:rsidRPr="00343A74" w:rsidRDefault="00343A74" w:rsidP="00343A74">
      <w:pPr>
        <w:widowControl w:val="0"/>
        <w:autoSpaceDE w:val="0"/>
        <w:autoSpaceDN w:val="0"/>
        <w:spacing w:before="1" w:line="275" w:lineRule="exact"/>
        <w:ind w:firstLine="709"/>
        <w:jc w:val="both"/>
        <w:rPr>
          <w:rFonts w:ascii="Times New Roman" w:hAnsi="Times New Roman"/>
          <w:i/>
          <w:sz w:val="24"/>
          <w:szCs w:val="22"/>
          <w:lang w:eastAsia="en-US"/>
        </w:rPr>
      </w:pPr>
      <w:r w:rsidRPr="00343A74">
        <w:rPr>
          <w:rFonts w:ascii="Times New Roman" w:hAnsi="Times New Roman"/>
          <w:i/>
          <w:sz w:val="24"/>
          <w:szCs w:val="22"/>
          <w:lang w:eastAsia="en-US"/>
        </w:rPr>
        <w:t>Статьи из газет и журналов:</w:t>
      </w:r>
    </w:p>
    <w:p w14:paraId="47C9FB33" w14:textId="77777777" w:rsidR="00343A74" w:rsidRPr="00343A74" w:rsidRDefault="00343A74" w:rsidP="00F92EF1">
      <w:pPr>
        <w:widowControl w:val="0"/>
        <w:numPr>
          <w:ilvl w:val="0"/>
          <w:numId w:val="1"/>
        </w:numPr>
        <w:tabs>
          <w:tab w:val="left" w:pos="1308"/>
        </w:tabs>
        <w:autoSpaceDE w:val="0"/>
        <w:autoSpaceDN w:val="0"/>
        <w:spacing w:line="242" w:lineRule="auto"/>
        <w:ind w:left="0" w:right="671" w:firstLine="709"/>
        <w:jc w:val="both"/>
        <w:rPr>
          <w:rFonts w:ascii="Times New Roman" w:hAnsi="Times New Roman"/>
          <w:sz w:val="24"/>
          <w:szCs w:val="22"/>
          <w:lang w:eastAsia="en-US"/>
        </w:rPr>
      </w:pPr>
      <w:r w:rsidRPr="00343A74">
        <w:rPr>
          <w:rFonts w:ascii="Times New Roman" w:hAnsi="Times New Roman"/>
          <w:sz w:val="24"/>
          <w:szCs w:val="22"/>
          <w:lang w:eastAsia="en-US"/>
        </w:rPr>
        <w:t xml:space="preserve">Серов, </w:t>
      </w:r>
      <w:r w:rsidRPr="00343A74">
        <w:rPr>
          <w:rFonts w:ascii="Times New Roman" w:hAnsi="Times New Roman"/>
          <w:spacing w:val="-3"/>
          <w:sz w:val="24"/>
          <w:szCs w:val="22"/>
          <w:lang w:eastAsia="en-US"/>
        </w:rPr>
        <w:t xml:space="preserve">А. </w:t>
      </w:r>
      <w:r w:rsidRPr="00343A74">
        <w:rPr>
          <w:rFonts w:ascii="Times New Roman" w:hAnsi="Times New Roman"/>
          <w:sz w:val="24"/>
          <w:szCs w:val="22"/>
          <w:lang w:eastAsia="en-US"/>
        </w:rPr>
        <w:t xml:space="preserve">Итоги национализации / </w:t>
      </w:r>
      <w:r w:rsidRPr="00343A74">
        <w:rPr>
          <w:rFonts w:ascii="Times New Roman" w:hAnsi="Times New Roman"/>
          <w:spacing w:val="-3"/>
          <w:sz w:val="24"/>
          <w:szCs w:val="22"/>
          <w:lang w:eastAsia="en-US"/>
        </w:rPr>
        <w:t xml:space="preserve">А. </w:t>
      </w:r>
      <w:r w:rsidRPr="00343A74">
        <w:rPr>
          <w:rFonts w:ascii="Times New Roman" w:hAnsi="Times New Roman"/>
          <w:sz w:val="24"/>
          <w:szCs w:val="22"/>
          <w:lang w:eastAsia="en-US"/>
        </w:rPr>
        <w:t xml:space="preserve">Серов // Известия. — 2000. — № 182. </w:t>
      </w:r>
      <w:r w:rsidRPr="00343A74">
        <w:rPr>
          <w:rFonts w:ascii="Times New Roman" w:hAnsi="Times New Roman"/>
          <w:sz w:val="24"/>
          <w:szCs w:val="22"/>
          <w:lang w:eastAsia="en-US"/>
        </w:rPr>
        <w:lastRenderedPageBreak/>
        <w:t>— 14 июня.</w:t>
      </w:r>
    </w:p>
    <w:p w14:paraId="2AB6ABDF" w14:textId="77777777" w:rsidR="00343A74" w:rsidRPr="00343A74" w:rsidRDefault="00343A74" w:rsidP="00F92EF1">
      <w:pPr>
        <w:widowControl w:val="0"/>
        <w:numPr>
          <w:ilvl w:val="0"/>
          <w:numId w:val="1"/>
        </w:numPr>
        <w:tabs>
          <w:tab w:val="left" w:pos="1337"/>
        </w:tabs>
        <w:autoSpaceDE w:val="0"/>
        <w:autoSpaceDN w:val="0"/>
        <w:spacing w:line="242" w:lineRule="auto"/>
        <w:ind w:left="0" w:right="675" w:firstLine="709"/>
        <w:jc w:val="both"/>
        <w:rPr>
          <w:rFonts w:ascii="Times New Roman" w:hAnsi="Times New Roman"/>
          <w:sz w:val="24"/>
          <w:szCs w:val="22"/>
          <w:lang w:eastAsia="en-US"/>
        </w:rPr>
      </w:pPr>
      <w:r w:rsidRPr="00343A74">
        <w:rPr>
          <w:rFonts w:ascii="Times New Roman" w:hAnsi="Times New Roman"/>
          <w:sz w:val="24"/>
          <w:szCs w:val="22"/>
          <w:lang w:eastAsia="en-US"/>
        </w:rPr>
        <w:t xml:space="preserve">Титов, В. Банковская система Северо-Запада России / В. Титов // Экономика и жизнь. — 2005. — № </w:t>
      </w:r>
      <w:r w:rsidRPr="00343A74">
        <w:rPr>
          <w:rFonts w:ascii="Times New Roman" w:hAnsi="Times New Roman"/>
          <w:spacing w:val="-3"/>
          <w:sz w:val="24"/>
          <w:szCs w:val="22"/>
          <w:lang w:eastAsia="en-US"/>
        </w:rPr>
        <w:t xml:space="preserve">1. </w:t>
      </w:r>
      <w:r w:rsidRPr="00343A74">
        <w:rPr>
          <w:rFonts w:ascii="Times New Roman" w:hAnsi="Times New Roman"/>
          <w:sz w:val="24"/>
          <w:szCs w:val="22"/>
          <w:lang w:eastAsia="en-US"/>
        </w:rPr>
        <w:t>— С.</w:t>
      </w:r>
      <w:r w:rsidRPr="00343A74">
        <w:rPr>
          <w:rFonts w:ascii="Times New Roman" w:hAnsi="Times New Roman"/>
          <w:spacing w:val="12"/>
          <w:sz w:val="24"/>
          <w:szCs w:val="22"/>
          <w:lang w:eastAsia="en-US"/>
        </w:rPr>
        <w:t xml:space="preserve"> </w:t>
      </w:r>
      <w:r w:rsidRPr="00343A74">
        <w:rPr>
          <w:rFonts w:ascii="Times New Roman" w:hAnsi="Times New Roman"/>
          <w:sz w:val="24"/>
          <w:szCs w:val="22"/>
          <w:lang w:eastAsia="en-US"/>
        </w:rPr>
        <w:t>38–45.</w:t>
      </w:r>
    </w:p>
    <w:p w14:paraId="3CEC4368" w14:textId="77777777" w:rsidR="00343A74" w:rsidRPr="00343A74" w:rsidRDefault="00343A74" w:rsidP="00343A74">
      <w:pPr>
        <w:widowControl w:val="0"/>
        <w:autoSpaceDE w:val="0"/>
        <w:autoSpaceDN w:val="0"/>
        <w:spacing w:line="271" w:lineRule="exact"/>
        <w:ind w:firstLine="709"/>
        <w:jc w:val="both"/>
        <w:rPr>
          <w:rFonts w:ascii="Times New Roman" w:hAnsi="Times New Roman"/>
          <w:sz w:val="24"/>
          <w:szCs w:val="24"/>
          <w:lang w:eastAsia="en-US"/>
        </w:rPr>
      </w:pPr>
      <w:r w:rsidRPr="00343A74">
        <w:rPr>
          <w:rFonts w:ascii="Times New Roman" w:hAnsi="Times New Roman"/>
          <w:sz w:val="24"/>
          <w:szCs w:val="24"/>
          <w:lang w:eastAsia="en-US"/>
        </w:rPr>
        <w:t>Роль права в обеспечении интересов Федерации // Журнал Российского права. — 2005.</w:t>
      </w:r>
    </w:p>
    <w:p w14:paraId="4EE2CBDD" w14:textId="77777777" w:rsidR="00343A74" w:rsidRPr="00343A74" w:rsidRDefault="00343A74" w:rsidP="00343A74">
      <w:pPr>
        <w:widowControl w:val="0"/>
        <w:autoSpaceDE w:val="0"/>
        <w:autoSpaceDN w:val="0"/>
        <w:spacing w:line="275" w:lineRule="exact"/>
        <w:ind w:firstLine="709"/>
        <w:jc w:val="both"/>
        <w:rPr>
          <w:rFonts w:ascii="Times New Roman" w:hAnsi="Times New Roman"/>
          <w:sz w:val="24"/>
          <w:szCs w:val="24"/>
          <w:lang w:eastAsia="en-US"/>
        </w:rPr>
      </w:pPr>
      <w:r w:rsidRPr="00343A74">
        <w:rPr>
          <w:rFonts w:ascii="Times New Roman" w:hAnsi="Times New Roman"/>
          <w:sz w:val="24"/>
          <w:szCs w:val="24"/>
          <w:lang w:eastAsia="en-US"/>
        </w:rPr>
        <w:t>— № 12. — С. 141–146.</w:t>
      </w:r>
    </w:p>
    <w:p w14:paraId="6DB3CA61" w14:textId="77777777" w:rsidR="00343A74" w:rsidRPr="00343A74" w:rsidRDefault="00343A74" w:rsidP="00343A74">
      <w:pPr>
        <w:widowControl w:val="0"/>
        <w:autoSpaceDE w:val="0"/>
        <w:autoSpaceDN w:val="0"/>
        <w:spacing w:line="275" w:lineRule="exact"/>
        <w:ind w:firstLine="709"/>
        <w:jc w:val="both"/>
        <w:rPr>
          <w:rFonts w:ascii="Times New Roman" w:hAnsi="Times New Roman"/>
          <w:i/>
          <w:sz w:val="24"/>
          <w:szCs w:val="22"/>
          <w:lang w:eastAsia="en-US"/>
        </w:rPr>
      </w:pPr>
      <w:r w:rsidRPr="00343A74">
        <w:rPr>
          <w:rFonts w:ascii="Times New Roman" w:hAnsi="Times New Roman"/>
          <w:i/>
          <w:sz w:val="24"/>
          <w:szCs w:val="22"/>
          <w:lang w:eastAsia="en-US"/>
        </w:rPr>
        <w:t>Пример оформления списка электронных ресурсов:</w:t>
      </w:r>
    </w:p>
    <w:p w14:paraId="2567D710" w14:textId="77777777" w:rsidR="00343A74" w:rsidRPr="00343A74" w:rsidRDefault="00343A74" w:rsidP="00343A74">
      <w:pPr>
        <w:widowControl w:val="0"/>
        <w:autoSpaceDE w:val="0"/>
        <w:autoSpaceDN w:val="0"/>
        <w:spacing w:line="275" w:lineRule="exact"/>
        <w:ind w:firstLine="709"/>
        <w:jc w:val="both"/>
        <w:rPr>
          <w:rFonts w:ascii="Times New Roman" w:hAnsi="Times New Roman"/>
          <w:i/>
          <w:sz w:val="24"/>
          <w:szCs w:val="22"/>
          <w:lang w:eastAsia="en-US"/>
        </w:rPr>
      </w:pPr>
      <w:r w:rsidRPr="00343A74">
        <w:rPr>
          <w:rFonts w:ascii="Times New Roman" w:hAnsi="Times New Roman"/>
          <w:i/>
          <w:sz w:val="24"/>
          <w:szCs w:val="22"/>
          <w:lang w:eastAsia="en-US"/>
        </w:rPr>
        <w:t>Электронные ресурсы локального доступа:</w:t>
      </w:r>
    </w:p>
    <w:p w14:paraId="1BB242FA" w14:textId="77777777" w:rsidR="00343A74" w:rsidRPr="00343A74" w:rsidRDefault="00343A74" w:rsidP="00F92EF1">
      <w:pPr>
        <w:widowControl w:val="0"/>
        <w:numPr>
          <w:ilvl w:val="0"/>
          <w:numId w:val="1"/>
        </w:numPr>
        <w:tabs>
          <w:tab w:val="left" w:pos="1323"/>
        </w:tabs>
        <w:autoSpaceDE w:val="0"/>
        <w:autoSpaceDN w:val="0"/>
        <w:spacing w:line="242" w:lineRule="auto"/>
        <w:ind w:left="0" w:right="667" w:firstLine="709"/>
        <w:jc w:val="both"/>
        <w:rPr>
          <w:rFonts w:ascii="Times New Roman" w:hAnsi="Times New Roman"/>
          <w:sz w:val="24"/>
          <w:szCs w:val="22"/>
          <w:lang w:eastAsia="en-US"/>
        </w:rPr>
      </w:pPr>
      <w:r w:rsidRPr="00343A74">
        <w:rPr>
          <w:rFonts w:ascii="Times New Roman" w:hAnsi="Times New Roman"/>
          <w:sz w:val="24"/>
          <w:szCs w:val="22"/>
          <w:lang w:eastAsia="en-US"/>
        </w:rPr>
        <w:t>Большая энциклопедия Кирилла и Мефодия 2000 [Электронный ресурс]. — М. : Кирилл и Мефодий, 2000. — 2 электрон. опт. диск</w:t>
      </w:r>
      <w:r w:rsidRPr="00343A74">
        <w:rPr>
          <w:rFonts w:ascii="Times New Roman" w:hAnsi="Times New Roman"/>
          <w:spacing w:val="-3"/>
          <w:sz w:val="24"/>
          <w:szCs w:val="22"/>
          <w:lang w:eastAsia="en-US"/>
        </w:rPr>
        <w:t xml:space="preserve"> </w:t>
      </w:r>
      <w:r w:rsidRPr="00343A74">
        <w:rPr>
          <w:rFonts w:ascii="Times New Roman" w:hAnsi="Times New Roman"/>
          <w:sz w:val="24"/>
          <w:szCs w:val="22"/>
          <w:lang w:eastAsia="en-US"/>
        </w:rPr>
        <w:t>(CD-ROM).</w:t>
      </w:r>
    </w:p>
    <w:p w14:paraId="20C03336" w14:textId="77777777" w:rsidR="00343A74" w:rsidRPr="00343A74" w:rsidRDefault="00343A74" w:rsidP="00F92EF1">
      <w:pPr>
        <w:widowControl w:val="0"/>
        <w:numPr>
          <w:ilvl w:val="0"/>
          <w:numId w:val="1"/>
        </w:numPr>
        <w:tabs>
          <w:tab w:val="left" w:pos="1284"/>
        </w:tabs>
        <w:autoSpaceDE w:val="0"/>
        <w:autoSpaceDN w:val="0"/>
        <w:ind w:left="0" w:right="667" w:firstLine="709"/>
        <w:jc w:val="both"/>
        <w:rPr>
          <w:rFonts w:ascii="Times New Roman" w:hAnsi="Times New Roman"/>
          <w:sz w:val="24"/>
          <w:szCs w:val="22"/>
          <w:lang w:eastAsia="en-US"/>
        </w:rPr>
      </w:pPr>
      <w:r w:rsidRPr="00343A74">
        <w:rPr>
          <w:rFonts w:ascii="Times New Roman" w:hAnsi="Times New Roman"/>
          <w:sz w:val="24"/>
          <w:szCs w:val="22"/>
          <w:lang w:eastAsia="en-US"/>
        </w:rPr>
        <w:t xml:space="preserve">Художественная энциклопедия зарубежного классического искусства [Электронный ресурс]. — Электрон. текстовые, граф., зв. дан. и прикладная прогр. (546 Мб). — </w:t>
      </w:r>
      <w:r w:rsidRPr="00343A74">
        <w:rPr>
          <w:rFonts w:ascii="Times New Roman" w:hAnsi="Times New Roman"/>
          <w:spacing w:val="-4"/>
          <w:sz w:val="24"/>
          <w:szCs w:val="22"/>
          <w:lang w:eastAsia="en-US"/>
        </w:rPr>
        <w:t xml:space="preserve">М. </w:t>
      </w:r>
      <w:r w:rsidRPr="00343A74">
        <w:rPr>
          <w:rFonts w:ascii="Times New Roman" w:hAnsi="Times New Roman"/>
          <w:sz w:val="24"/>
          <w:szCs w:val="22"/>
          <w:lang w:eastAsia="en-US"/>
        </w:rPr>
        <w:t>: Большая Рос. энцикл. [и др.], 1996. — 1 электрон. опт. диск</w:t>
      </w:r>
      <w:r w:rsidRPr="00343A74">
        <w:rPr>
          <w:rFonts w:ascii="Times New Roman" w:hAnsi="Times New Roman"/>
          <w:spacing w:val="-3"/>
          <w:sz w:val="24"/>
          <w:szCs w:val="22"/>
          <w:lang w:eastAsia="en-US"/>
        </w:rPr>
        <w:t xml:space="preserve"> </w:t>
      </w:r>
      <w:r w:rsidRPr="00343A74">
        <w:rPr>
          <w:rFonts w:ascii="Times New Roman" w:hAnsi="Times New Roman"/>
          <w:sz w:val="24"/>
          <w:szCs w:val="22"/>
          <w:lang w:eastAsia="en-US"/>
        </w:rPr>
        <w:t>(CD-ROM).</w:t>
      </w:r>
    </w:p>
    <w:p w14:paraId="08794F8D" w14:textId="77777777" w:rsidR="00343A74" w:rsidRPr="00343A74" w:rsidRDefault="00343A74" w:rsidP="00F92EF1">
      <w:pPr>
        <w:widowControl w:val="0"/>
        <w:numPr>
          <w:ilvl w:val="0"/>
          <w:numId w:val="1"/>
        </w:numPr>
        <w:tabs>
          <w:tab w:val="left" w:pos="1299"/>
        </w:tabs>
        <w:autoSpaceDE w:val="0"/>
        <w:autoSpaceDN w:val="0"/>
        <w:spacing w:line="237" w:lineRule="auto"/>
        <w:ind w:left="0" w:right="676" w:firstLine="709"/>
        <w:jc w:val="both"/>
        <w:rPr>
          <w:rFonts w:ascii="Times New Roman" w:hAnsi="Times New Roman"/>
          <w:sz w:val="24"/>
          <w:szCs w:val="22"/>
          <w:lang w:eastAsia="en-US"/>
        </w:rPr>
      </w:pPr>
      <w:r w:rsidRPr="00343A74">
        <w:rPr>
          <w:rFonts w:ascii="Times New Roman" w:hAnsi="Times New Roman"/>
          <w:sz w:val="24"/>
          <w:szCs w:val="22"/>
          <w:lang w:eastAsia="en-US"/>
        </w:rPr>
        <w:t>Современный финансово-кредитный словарь [Электронный ресурс] / под общ. ред. М. П. Лапусты. — Б.м. : Термика : Инфра-м, 2001. — 1 электрон. опт. диск</w:t>
      </w:r>
      <w:r w:rsidRPr="00343A74">
        <w:rPr>
          <w:rFonts w:ascii="Times New Roman" w:hAnsi="Times New Roman"/>
          <w:spacing w:val="-8"/>
          <w:sz w:val="24"/>
          <w:szCs w:val="22"/>
          <w:lang w:eastAsia="en-US"/>
        </w:rPr>
        <w:t xml:space="preserve"> </w:t>
      </w:r>
      <w:r w:rsidRPr="00343A74">
        <w:rPr>
          <w:rFonts w:ascii="Times New Roman" w:hAnsi="Times New Roman"/>
          <w:sz w:val="24"/>
          <w:szCs w:val="22"/>
          <w:lang w:eastAsia="en-US"/>
        </w:rPr>
        <w:t>(CD-ROM).</w:t>
      </w:r>
    </w:p>
    <w:p w14:paraId="30ED78CA" w14:textId="77777777" w:rsidR="00343A74" w:rsidRPr="00343A74" w:rsidRDefault="00343A74" w:rsidP="00343A74">
      <w:pPr>
        <w:widowControl w:val="0"/>
        <w:autoSpaceDE w:val="0"/>
        <w:autoSpaceDN w:val="0"/>
        <w:spacing w:line="275" w:lineRule="exact"/>
        <w:ind w:firstLine="709"/>
        <w:jc w:val="both"/>
        <w:rPr>
          <w:rFonts w:ascii="Times New Roman" w:hAnsi="Times New Roman"/>
          <w:i/>
          <w:sz w:val="24"/>
          <w:szCs w:val="22"/>
          <w:lang w:eastAsia="en-US"/>
        </w:rPr>
      </w:pPr>
      <w:r w:rsidRPr="00343A74">
        <w:rPr>
          <w:rFonts w:ascii="Times New Roman" w:hAnsi="Times New Roman"/>
          <w:i/>
          <w:sz w:val="24"/>
          <w:szCs w:val="22"/>
          <w:lang w:eastAsia="en-US"/>
        </w:rPr>
        <w:t>Интернет-ресурсы:</w:t>
      </w:r>
    </w:p>
    <w:p w14:paraId="213FA970" w14:textId="77777777" w:rsidR="00343A74" w:rsidRPr="00343A74" w:rsidRDefault="00343A74" w:rsidP="00F92EF1">
      <w:pPr>
        <w:widowControl w:val="0"/>
        <w:numPr>
          <w:ilvl w:val="0"/>
          <w:numId w:val="1"/>
        </w:numPr>
        <w:tabs>
          <w:tab w:val="left" w:pos="1329"/>
        </w:tabs>
        <w:autoSpaceDE w:val="0"/>
        <w:autoSpaceDN w:val="0"/>
        <w:ind w:left="0" w:right="668" w:firstLine="709"/>
        <w:jc w:val="both"/>
        <w:rPr>
          <w:rFonts w:ascii="Times New Roman" w:hAnsi="Times New Roman"/>
          <w:sz w:val="24"/>
          <w:szCs w:val="22"/>
          <w:lang w:eastAsia="en-US"/>
        </w:rPr>
      </w:pPr>
      <w:r w:rsidRPr="00343A74">
        <w:rPr>
          <w:rFonts w:ascii="Times New Roman" w:hAnsi="Times New Roman"/>
          <w:sz w:val="24"/>
          <w:szCs w:val="22"/>
          <w:lang w:eastAsia="en-US"/>
        </w:rPr>
        <w:t>Авилова Л.И. Развитие металлопроизводства в эпоху раннего металла (энеолит - поздний бронзовый век) : состояние проблемы и перспективы исследований // Вести. РФФИ. 1997. №</w:t>
      </w:r>
      <w:r w:rsidRPr="00343A74">
        <w:rPr>
          <w:rFonts w:ascii="Times New Roman" w:hAnsi="Times New Roman"/>
          <w:spacing w:val="2"/>
          <w:sz w:val="24"/>
          <w:szCs w:val="22"/>
          <w:lang w:eastAsia="en-US"/>
        </w:rPr>
        <w:t xml:space="preserve"> </w:t>
      </w:r>
      <w:r w:rsidRPr="00343A74">
        <w:rPr>
          <w:rFonts w:ascii="Times New Roman" w:hAnsi="Times New Roman"/>
          <w:sz w:val="24"/>
          <w:szCs w:val="22"/>
          <w:lang w:eastAsia="en-US"/>
        </w:rPr>
        <w:t>2.</w:t>
      </w:r>
    </w:p>
    <w:p w14:paraId="2253EF2D" w14:textId="77777777" w:rsidR="00343A74" w:rsidRPr="00343A74" w:rsidRDefault="00343A74" w:rsidP="00343A74">
      <w:pPr>
        <w:widowControl w:val="0"/>
        <w:autoSpaceDE w:val="0"/>
        <w:autoSpaceDN w:val="0"/>
        <w:spacing w:before="1" w:line="275" w:lineRule="exact"/>
        <w:ind w:firstLine="709"/>
        <w:jc w:val="both"/>
        <w:rPr>
          <w:rFonts w:ascii="Times New Roman" w:hAnsi="Times New Roman"/>
          <w:sz w:val="24"/>
          <w:szCs w:val="24"/>
          <w:lang w:eastAsia="en-US"/>
        </w:rPr>
      </w:pPr>
      <w:r w:rsidRPr="00343A74">
        <w:rPr>
          <w:rFonts w:ascii="Times New Roman" w:hAnsi="Times New Roman"/>
          <w:sz w:val="24"/>
          <w:szCs w:val="24"/>
          <w:lang w:eastAsia="en-US"/>
        </w:rPr>
        <w:t xml:space="preserve">URL: </w:t>
      </w:r>
      <w:hyperlink r:id="rId9">
        <w:r w:rsidRPr="00343A74">
          <w:rPr>
            <w:rFonts w:ascii="Times New Roman" w:hAnsi="Times New Roman"/>
            <w:sz w:val="24"/>
            <w:szCs w:val="24"/>
            <w:lang w:eastAsia="en-US"/>
          </w:rPr>
          <w:t xml:space="preserve">http://www.rfbr.ru/pics/22394ref/file.pdf </w:t>
        </w:r>
      </w:hyperlink>
      <w:r w:rsidRPr="00343A74">
        <w:rPr>
          <w:rFonts w:ascii="Times New Roman" w:hAnsi="Times New Roman"/>
          <w:sz w:val="24"/>
          <w:szCs w:val="24"/>
          <w:lang w:eastAsia="en-US"/>
        </w:rPr>
        <w:t>(дата обращения: 19.09.2013).</w:t>
      </w:r>
    </w:p>
    <w:p w14:paraId="090B61C0" w14:textId="77777777" w:rsidR="00343A74" w:rsidRPr="00343A74" w:rsidRDefault="00343A74" w:rsidP="00F92EF1">
      <w:pPr>
        <w:widowControl w:val="0"/>
        <w:numPr>
          <w:ilvl w:val="0"/>
          <w:numId w:val="1"/>
        </w:numPr>
        <w:tabs>
          <w:tab w:val="left" w:pos="1352"/>
        </w:tabs>
        <w:autoSpaceDE w:val="0"/>
        <w:autoSpaceDN w:val="0"/>
        <w:spacing w:line="242" w:lineRule="auto"/>
        <w:ind w:left="0" w:right="681" w:firstLine="709"/>
        <w:jc w:val="both"/>
        <w:rPr>
          <w:rFonts w:ascii="Times New Roman" w:hAnsi="Times New Roman"/>
          <w:sz w:val="24"/>
          <w:szCs w:val="22"/>
          <w:lang w:eastAsia="en-US"/>
        </w:rPr>
      </w:pPr>
      <w:r w:rsidRPr="00343A74">
        <w:rPr>
          <w:rFonts w:ascii="Times New Roman" w:hAnsi="Times New Roman"/>
          <w:sz w:val="24"/>
          <w:szCs w:val="22"/>
          <w:lang w:eastAsia="en-US"/>
        </w:rPr>
        <w:t>Справочники по полупроводниковым приборам // [Персональная страница В.Р. Козака] / Ин-т ядер. физики. [Новосибирск,</w:t>
      </w:r>
      <w:r w:rsidRPr="00343A74">
        <w:rPr>
          <w:rFonts w:ascii="Times New Roman" w:hAnsi="Times New Roman"/>
          <w:spacing w:val="-2"/>
          <w:sz w:val="24"/>
          <w:szCs w:val="22"/>
          <w:lang w:eastAsia="en-US"/>
        </w:rPr>
        <w:t xml:space="preserve"> </w:t>
      </w:r>
      <w:r w:rsidRPr="00343A74">
        <w:rPr>
          <w:rFonts w:ascii="Times New Roman" w:hAnsi="Times New Roman"/>
          <w:sz w:val="24"/>
          <w:szCs w:val="22"/>
          <w:lang w:eastAsia="en-US"/>
        </w:rPr>
        <w:t>2003].</w:t>
      </w:r>
    </w:p>
    <w:p w14:paraId="14B1B268" w14:textId="77777777" w:rsidR="00343A74" w:rsidRPr="00343A74" w:rsidRDefault="00343A74" w:rsidP="00343A74">
      <w:pPr>
        <w:widowControl w:val="0"/>
        <w:autoSpaceDE w:val="0"/>
        <w:autoSpaceDN w:val="0"/>
        <w:spacing w:line="271" w:lineRule="exact"/>
        <w:ind w:firstLine="709"/>
        <w:jc w:val="both"/>
        <w:rPr>
          <w:rFonts w:ascii="Times New Roman" w:hAnsi="Times New Roman"/>
          <w:sz w:val="24"/>
          <w:szCs w:val="24"/>
          <w:lang w:eastAsia="en-US"/>
        </w:rPr>
      </w:pPr>
      <w:r w:rsidRPr="00343A74">
        <w:rPr>
          <w:rFonts w:ascii="Times New Roman" w:hAnsi="Times New Roman"/>
          <w:sz w:val="24"/>
          <w:szCs w:val="24"/>
          <w:lang w:eastAsia="en-US"/>
        </w:rPr>
        <w:t xml:space="preserve">URL: </w:t>
      </w:r>
      <w:hyperlink r:id="rId10">
        <w:r w:rsidRPr="00343A74">
          <w:rPr>
            <w:rFonts w:ascii="Times New Roman" w:hAnsi="Times New Roman"/>
            <w:sz w:val="24"/>
            <w:szCs w:val="24"/>
            <w:lang w:eastAsia="en-US"/>
          </w:rPr>
          <w:t xml:space="preserve">http://www.inp.nsk.su/%7Ekozak/start.htm </w:t>
        </w:r>
      </w:hyperlink>
      <w:r w:rsidRPr="00343A74">
        <w:rPr>
          <w:rFonts w:ascii="Times New Roman" w:hAnsi="Times New Roman"/>
          <w:sz w:val="24"/>
          <w:szCs w:val="24"/>
          <w:lang w:eastAsia="en-US"/>
        </w:rPr>
        <w:t>(дата обращения: 13.03.2014).</w:t>
      </w:r>
    </w:p>
    <w:p w14:paraId="00160758" w14:textId="77777777" w:rsidR="00343A74" w:rsidRPr="00343A74" w:rsidRDefault="00343A74" w:rsidP="00F92EF1">
      <w:pPr>
        <w:widowControl w:val="0"/>
        <w:numPr>
          <w:ilvl w:val="0"/>
          <w:numId w:val="1"/>
        </w:numPr>
        <w:tabs>
          <w:tab w:val="left" w:pos="1313"/>
        </w:tabs>
        <w:autoSpaceDE w:val="0"/>
        <w:autoSpaceDN w:val="0"/>
        <w:spacing w:before="1"/>
        <w:ind w:left="0" w:right="668" w:firstLine="709"/>
        <w:jc w:val="both"/>
        <w:rPr>
          <w:rFonts w:ascii="Times New Roman" w:hAnsi="Times New Roman"/>
          <w:sz w:val="24"/>
          <w:szCs w:val="22"/>
          <w:lang w:eastAsia="en-US"/>
        </w:rPr>
      </w:pPr>
      <w:r w:rsidRPr="00343A74">
        <w:rPr>
          <w:rFonts w:ascii="Times New Roman" w:hAnsi="Times New Roman"/>
          <w:sz w:val="24"/>
          <w:szCs w:val="22"/>
          <w:lang w:eastAsia="en-US"/>
        </w:rPr>
        <w:t xml:space="preserve">Паринов С.И., Ляпунов В.М., Пузырев Р.Л. Система Соционет как платформа для разработки научных информационных ресурсов и онлайновых сервисов // Электрон, б-ки. 2003. Т. </w:t>
      </w:r>
      <w:r w:rsidRPr="00343A74">
        <w:rPr>
          <w:rFonts w:ascii="Times New Roman" w:hAnsi="Times New Roman"/>
          <w:spacing w:val="-3"/>
          <w:sz w:val="24"/>
          <w:szCs w:val="22"/>
          <w:lang w:eastAsia="en-US"/>
        </w:rPr>
        <w:t xml:space="preserve">6, </w:t>
      </w:r>
      <w:r w:rsidRPr="00343A74">
        <w:rPr>
          <w:rFonts w:ascii="Times New Roman" w:hAnsi="Times New Roman"/>
          <w:sz w:val="24"/>
          <w:szCs w:val="22"/>
          <w:lang w:eastAsia="en-US"/>
        </w:rPr>
        <w:t>вып.</w:t>
      </w:r>
      <w:r w:rsidRPr="00343A74">
        <w:rPr>
          <w:rFonts w:ascii="Times New Roman" w:hAnsi="Times New Roman"/>
          <w:spacing w:val="9"/>
          <w:sz w:val="24"/>
          <w:szCs w:val="22"/>
          <w:lang w:eastAsia="en-US"/>
        </w:rPr>
        <w:t xml:space="preserve"> </w:t>
      </w:r>
      <w:r w:rsidRPr="00343A74">
        <w:rPr>
          <w:rFonts w:ascii="Times New Roman" w:hAnsi="Times New Roman"/>
          <w:sz w:val="24"/>
          <w:szCs w:val="22"/>
          <w:lang w:eastAsia="en-US"/>
        </w:rPr>
        <w:t>1.</w:t>
      </w:r>
    </w:p>
    <w:p w14:paraId="682459FD" w14:textId="77777777" w:rsidR="00343A74" w:rsidRPr="00343A74" w:rsidRDefault="00343A74" w:rsidP="00343A74">
      <w:pPr>
        <w:widowControl w:val="0"/>
        <w:autoSpaceDE w:val="0"/>
        <w:autoSpaceDN w:val="0"/>
        <w:spacing w:line="242" w:lineRule="auto"/>
        <w:ind w:right="1978" w:firstLine="709"/>
        <w:jc w:val="both"/>
        <w:rPr>
          <w:rFonts w:ascii="Times New Roman" w:hAnsi="Times New Roman"/>
          <w:sz w:val="24"/>
          <w:szCs w:val="24"/>
          <w:lang w:val="en-US" w:eastAsia="en-US"/>
        </w:rPr>
      </w:pPr>
      <w:r w:rsidRPr="00343A74">
        <w:rPr>
          <w:rFonts w:ascii="Times New Roman" w:hAnsi="Times New Roman"/>
          <w:sz w:val="24"/>
          <w:szCs w:val="24"/>
          <w:lang w:val="en-US" w:eastAsia="en-US"/>
        </w:rPr>
        <w:t xml:space="preserve">URL: </w:t>
      </w:r>
      <w:hyperlink r:id="rId11">
        <w:r w:rsidRPr="00343A74">
          <w:rPr>
            <w:rFonts w:ascii="Times New Roman" w:hAnsi="Times New Roman"/>
            <w:sz w:val="24"/>
            <w:szCs w:val="24"/>
            <w:lang w:val="en-US" w:eastAsia="en-US"/>
          </w:rPr>
          <w:t xml:space="preserve">http://www.elbib.ru/index.phtml?page </w:t>
        </w:r>
      </w:hyperlink>
      <w:r w:rsidRPr="00343A74">
        <w:rPr>
          <w:rFonts w:ascii="Times New Roman" w:hAnsi="Times New Roman"/>
          <w:sz w:val="24"/>
          <w:szCs w:val="24"/>
          <w:lang w:val="en-US" w:eastAsia="en-US"/>
        </w:rPr>
        <w:t>=</w:t>
      </w:r>
      <w:r w:rsidRPr="00343A74">
        <w:rPr>
          <w:rFonts w:ascii="Times New Roman" w:hAnsi="Times New Roman"/>
          <w:spacing w:val="-24"/>
          <w:sz w:val="24"/>
          <w:szCs w:val="24"/>
          <w:lang w:val="en-US" w:eastAsia="en-US"/>
        </w:rPr>
        <w:t xml:space="preserve"> </w:t>
      </w:r>
      <w:r w:rsidRPr="00343A74">
        <w:rPr>
          <w:rFonts w:ascii="Times New Roman" w:hAnsi="Times New Roman"/>
          <w:sz w:val="24"/>
          <w:szCs w:val="24"/>
          <w:lang w:val="en-US" w:eastAsia="en-US"/>
        </w:rPr>
        <w:t>elbib/rus/journal/2003/part1/PLP/ (</w:t>
      </w:r>
      <w:r w:rsidRPr="00343A74">
        <w:rPr>
          <w:rFonts w:ascii="Times New Roman" w:hAnsi="Times New Roman"/>
          <w:sz w:val="24"/>
          <w:szCs w:val="24"/>
          <w:lang w:eastAsia="en-US"/>
        </w:rPr>
        <w:t>дата</w:t>
      </w:r>
      <w:r w:rsidRPr="00343A74">
        <w:rPr>
          <w:rFonts w:ascii="Times New Roman" w:hAnsi="Times New Roman"/>
          <w:sz w:val="24"/>
          <w:szCs w:val="24"/>
          <w:lang w:val="en-US" w:eastAsia="en-US"/>
        </w:rPr>
        <w:t xml:space="preserve"> </w:t>
      </w:r>
      <w:r w:rsidRPr="00343A74">
        <w:rPr>
          <w:rFonts w:ascii="Times New Roman" w:hAnsi="Times New Roman"/>
          <w:sz w:val="24"/>
          <w:szCs w:val="24"/>
          <w:lang w:eastAsia="en-US"/>
        </w:rPr>
        <w:t>обращения</w:t>
      </w:r>
      <w:r w:rsidRPr="00343A74">
        <w:rPr>
          <w:rFonts w:ascii="Times New Roman" w:hAnsi="Times New Roman"/>
          <w:sz w:val="24"/>
          <w:szCs w:val="24"/>
          <w:lang w:val="en-US" w:eastAsia="en-US"/>
        </w:rPr>
        <w:t>:</w:t>
      </w:r>
      <w:r w:rsidRPr="00343A74">
        <w:rPr>
          <w:rFonts w:ascii="Times New Roman" w:hAnsi="Times New Roman"/>
          <w:spacing w:val="3"/>
          <w:sz w:val="24"/>
          <w:szCs w:val="24"/>
          <w:lang w:val="en-US" w:eastAsia="en-US"/>
        </w:rPr>
        <w:t xml:space="preserve"> </w:t>
      </w:r>
      <w:r w:rsidRPr="00343A74">
        <w:rPr>
          <w:rFonts w:ascii="Times New Roman" w:hAnsi="Times New Roman"/>
          <w:sz w:val="24"/>
          <w:szCs w:val="24"/>
          <w:lang w:val="en-US" w:eastAsia="en-US"/>
        </w:rPr>
        <w:t>25.11.2013).</w:t>
      </w:r>
    </w:p>
    <w:p w14:paraId="559D2064" w14:textId="77777777" w:rsidR="00343A74" w:rsidRPr="00343A74" w:rsidRDefault="00343A74" w:rsidP="00F92EF1">
      <w:pPr>
        <w:widowControl w:val="0"/>
        <w:numPr>
          <w:ilvl w:val="0"/>
          <w:numId w:val="1"/>
        </w:numPr>
        <w:tabs>
          <w:tab w:val="left" w:pos="1304"/>
        </w:tabs>
        <w:autoSpaceDE w:val="0"/>
        <w:autoSpaceDN w:val="0"/>
        <w:spacing w:line="242" w:lineRule="auto"/>
        <w:ind w:left="0" w:right="673" w:firstLine="709"/>
        <w:jc w:val="both"/>
        <w:rPr>
          <w:rFonts w:ascii="Times New Roman" w:hAnsi="Times New Roman"/>
          <w:sz w:val="24"/>
          <w:szCs w:val="22"/>
          <w:lang w:eastAsia="en-US"/>
        </w:rPr>
      </w:pPr>
      <w:r w:rsidRPr="00343A74">
        <w:rPr>
          <w:rFonts w:ascii="Times New Roman" w:hAnsi="Times New Roman"/>
          <w:sz w:val="24"/>
          <w:szCs w:val="22"/>
          <w:lang w:eastAsia="en-US"/>
        </w:rPr>
        <w:t>Галина Васильевна Старовойтова, 17.05.46 - 20.11.1998: [мемор. сайт] /сост. и ред. Т. Лиханова. [СПб.,</w:t>
      </w:r>
      <w:r w:rsidRPr="00343A74">
        <w:rPr>
          <w:rFonts w:ascii="Times New Roman" w:hAnsi="Times New Roman"/>
          <w:spacing w:val="6"/>
          <w:sz w:val="24"/>
          <w:szCs w:val="22"/>
          <w:lang w:eastAsia="en-US"/>
        </w:rPr>
        <w:t xml:space="preserve"> </w:t>
      </w:r>
      <w:r w:rsidRPr="00343A74">
        <w:rPr>
          <w:rFonts w:ascii="Times New Roman" w:hAnsi="Times New Roman"/>
          <w:sz w:val="24"/>
          <w:szCs w:val="22"/>
          <w:lang w:eastAsia="en-US"/>
        </w:rPr>
        <w:t xml:space="preserve">2004].URL: </w:t>
      </w:r>
      <w:hyperlink r:id="rId12">
        <w:r w:rsidRPr="00343A74">
          <w:rPr>
            <w:rFonts w:ascii="Times New Roman" w:hAnsi="Times New Roman"/>
            <w:color w:val="0000FF"/>
            <w:szCs w:val="22"/>
            <w:u w:val="single" w:color="0000FF"/>
            <w:lang w:eastAsia="en-US"/>
          </w:rPr>
          <w:t>http://www.starovoitova.ru/rus/main.php</w:t>
        </w:r>
        <w:r w:rsidRPr="00343A74">
          <w:rPr>
            <w:rFonts w:ascii="Times New Roman" w:hAnsi="Times New Roman"/>
            <w:color w:val="0000FF"/>
            <w:szCs w:val="22"/>
            <w:lang w:eastAsia="en-US"/>
          </w:rPr>
          <w:t xml:space="preserve"> </w:t>
        </w:r>
      </w:hyperlink>
      <w:r w:rsidRPr="00343A74">
        <w:rPr>
          <w:rFonts w:ascii="Times New Roman" w:hAnsi="Times New Roman"/>
          <w:sz w:val="24"/>
          <w:szCs w:val="22"/>
          <w:lang w:eastAsia="en-US"/>
        </w:rPr>
        <w:t>(дата обращения: 22.01.2014).</w:t>
      </w:r>
    </w:p>
    <w:p w14:paraId="07F08FDF" w14:textId="77777777" w:rsidR="00343A74" w:rsidRPr="00343A74" w:rsidRDefault="00343A74" w:rsidP="00343A74">
      <w:pPr>
        <w:widowControl w:val="0"/>
        <w:autoSpaceDE w:val="0"/>
        <w:autoSpaceDN w:val="0"/>
        <w:spacing w:line="272" w:lineRule="exact"/>
        <w:ind w:firstLine="709"/>
        <w:jc w:val="both"/>
        <w:outlineLvl w:val="2"/>
        <w:rPr>
          <w:rFonts w:ascii="Times New Roman" w:hAnsi="Times New Roman"/>
          <w:b/>
          <w:bCs/>
          <w:sz w:val="28"/>
          <w:szCs w:val="28"/>
          <w:lang w:eastAsia="en-US"/>
        </w:rPr>
      </w:pPr>
      <w:r w:rsidRPr="00343A74">
        <w:rPr>
          <w:rFonts w:ascii="Times New Roman" w:hAnsi="Times New Roman"/>
          <w:b/>
          <w:bCs/>
          <w:sz w:val="28"/>
          <w:szCs w:val="28"/>
          <w:lang w:eastAsia="en-US"/>
        </w:rPr>
        <w:t>Приложения</w:t>
      </w:r>
    </w:p>
    <w:p w14:paraId="32CC14EF" w14:textId="77777777" w:rsidR="00343A74" w:rsidRPr="00343A74" w:rsidRDefault="00343A74" w:rsidP="00343A74">
      <w:pPr>
        <w:widowControl w:val="0"/>
        <w:autoSpaceDE w:val="0"/>
        <w:autoSpaceDN w:val="0"/>
        <w:spacing w:line="242" w:lineRule="auto"/>
        <w:ind w:left="358" w:firstLine="709"/>
        <w:rPr>
          <w:rFonts w:ascii="Times New Roman" w:hAnsi="Times New Roman"/>
          <w:sz w:val="28"/>
          <w:szCs w:val="28"/>
          <w:lang w:eastAsia="en-US"/>
        </w:rPr>
      </w:pPr>
      <w:r w:rsidRPr="00343A74">
        <w:rPr>
          <w:rFonts w:ascii="Times New Roman" w:hAnsi="Times New Roman"/>
          <w:sz w:val="28"/>
          <w:szCs w:val="28"/>
          <w:lang w:eastAsia="en-US"/>
        </w:rPr>
        <w:t>В приложениях допускается помещать материал, дополняющий текст пояснительной записки выпускной квалификационной работы.</w:t>
      </w:r>
    </w:p>
    <w:p w14:paraId="5A4BF422" w14:textId="77777777" w:rsidR="00343A74" w:rsidRPr="00343A74" w:rsidRDefault="00343A74" w:rsidP="00343A74">
      <w:pPr>
        <w:widowControl w:val="0"/>
        <w:autoSpaceDE w:val="0"/>
        <w:autoSpaceDN w:val="0"/>
        <w:spacing w:before="76" w:line="237" w:lineRule="auto"/>
        <w:ind w:left="358" w:firstLine="709"/>
        <w:rPr>
          <w:rFonts w:ascii="Times New Roman" w:hAnsi="Times New Roman"/>
          <w:sz w:val="28"/>
          <w:szCs w:val="28"/>
          <w:lang w:eastAsia="en-US"/>
        </w:rPr>
      </w:pPr>
      <w:r w:rsidRPr="00343A74">
        <w:rPr>
          <w:rFonts w:ascii="Times New Roman" w:hAnsi="Times New Roman"/>
          <w:sz w:val="28"/>
          <w:szCs w:val="28"/>
          <w:lang w:eastAsia="en-US"/>
        </w:rPr>
        <w:t>Приложениями могут быть, например, графический материал, таблицы большого формата, расчеты и т.д.</w:t>
      </w:r>
    </w:p>
    <w:p w14:paraId="2EE197FD" w14:textId="77777777" w:rsidR="00343A74" w:rsidRPr="00343A74" w:rsidRDefault="00343A74" w:rsidP="00343A74">
      <w:pPr>
        <w:widowControl w:val="0"/>
        <w:autoSpaceDE w:val="0"/>
        <w:autoSpaceDN w:val="0"/>
        <w:spacing w:before="5" w:line="237" w:lineRule="auto"/>
        <w:ind w:left="358" w:firstLine="709"/>
        <w:rPr>
          <w:rFonts w:ascii="Times New Roman" w:hAnsi="Times New Roman"/>
          <w:sz w:val="28"/>
          <w:szCs w:val="28"/>
          <w:lang w:eastAsia="en-US"/>
        </w:rPr>
      </w:pPr>
      <w:r w:rsidRPr="00343A74">
        <w:rPr>
          <w:rFonts w:ascii="Times New Roman" w:hAnsi="Times New Roman"/>
          <w:sz w:val="28"/>
          <w:szCs w:val="28"/>
          <w:lang w:eastAsia="en-US"/>
        </w:rPr>
        <w:t>На все приложения должны быть ссылки в тексте ПЗ, в элементе «СОДЕРЖАНИЕ» должны быть перечислены все приложения с указанием их обозначений и заголовков.</w:t>
      </w:r>
    </w:p>
    <w:p w14:paraId="1F90A45F" w14:textId="77777777" w:rsidR="00343A74" w:rsidRPr="00343A74" w:rsidRDefault="00343A74" w:rsidP="00343A74">
      <w:pPr>
        <w:widowControl w:val="0"/>
        <w:autoSpaceDE w:val="0"/>
        <w:autoSpaceDN w:val="0"/>
        <w:spacing w:before="4"/>
        <w:ind w:firstLine="709"/>
        <w:rPr>
          <w:rFonts w:ascii="Times New Roman" w:hAnsi="Times New Roman"/>
          <w:sz w:val="28"/>
          <w:szCs w:val="28"/>
          <w:lang w:eastAsia="en-US"/>
        </w:rPr>
      </w:pPr>
      <w:r w:rsidRPr="00343A74">
        <w:rPr>
          <w:rFonts w:ascii="Times New Roman" w:hAnsi="Times New Roman"/>
          <w:sz w:val="28"/>
          <w:szCs w:val="28"/>
          <w:lang w:eastAsia="en-US"/>
        </w:rPr>
        <w:t>Приложения располагаются в порядке появления ссылок в тексте.</w:t>
      </w:r>
    </w:p>
    <w:p w14:paraId="0AFE93BA" w14:textId="77777777" w:rsidR="00343A74" w:rsidRPr="00343A74" w:rsidRDefault="00343A74" w:rsidP="00343A74">
      <w:pPr>
        <w:widowControl w:val="0"/>
        <w:autoSpaceDE w:val="0"/>
        <w:autoSpaceDN w:val="0"/>
        <w:spacing w:before="3" w:line="242" w:lineRule="auto"/>
        <w:ind w:firstLine="709"/>
        <w:outlineLvl w:val="2"/>
        <w:rPr>
          <w:rFonts w:ascii="Times New Roman" w:hAnsi="Times New Roman"/>
          <w:b/>
          <w:bCs/>
          <w:sz w:val="28"/>
          <w:szCs w:val="28"/>
          <w:lang w:eastAsia="en-US"/>
        </w:rPr>
      </w:pPr>
      <w:r w:rsidRPr="00343A74">
        <w:rPr>
          <w:rFonts w:ascii="Times New Roman" w:hAnsi="Times New Roman"/>
          <w:b/>
          <w:bCs/>
          <w:sz w:val="28"/>
          <w:szCs w:val="28"/>
          <w:lang w:eastAsia="en-US"/>
        </w:rPr>
        <w:t>Правила оформления пояснительной записки</w:t>
      </w:r>
      <w:bookmarkStart w:id="6" w:name="Титульный_лист"/>
      <w:bookmarkEnd w:id="6"/>
      <w:r w:rsidRPr="00343A74">
        <w:rPr>
          <w:rFonts w:ascii="Times New Roman" w:hAnsi="Times New Roman"/>
          <w:b/>
          <w:bCs/>
          <w:sz w:val="28"/>
          <w:szCs w:val="28"/>
          <w:lang w:eastAsia="en-US"/>
        </w:rPr>
        <w:t xml:space="preserve"> Титульный лист</w:t>
      </w:r>
    </w:p>
    <w:p w14:paraId="6375F76C" w14:textId="77777777" w:rsidR="00343A74" w:rsidRPr="00343A74" w:rsidRDefault="00343A74" w:rsidP="00343A74">
      <w:pPr>
        <w:widowControl w:val="0"/>
        <w:autoSpaceDE w:val="0"/>
        <w:autoSpaceDN w:val="0"/>
        <w:spacing w:line="242" w:lineRule="auto"/>
        <w:ind w:firstLine="709"/>
        <w:jc w:val="both"/>
        <w:rPr>
          <w:rFonts w:ascii="Times New Roman" w:hAnsi="Times New Roman"/>
          <w:sz w:val="28"/>
          <w:szCs w:val="28"/>
          <w:lang w:eastAsia="en-US"/>
        </w:rPr>
      </w:pPr>
      <w:r w:rsidRPr="00343A74">
        <w:rPr>
          <w:rFonts w:ascii="Times New Roman" w:hAnsi="Times New Roman"/>
          <w:sz w:val="28"/>
          <w:szCs w:val="28"/>
          <w:lang w:eastAsia="en-US"/>
        </w:rPr>
        <w:t>Титульный лист является первым листом пояснительной записки. Оформлять его следует без рамки на белой бумаге формата А4 (210×297 мм) по ГОСТ 2.301.</w:t>
      </w:r>
    </w:p>
    <w:p w14:paraId="3FA1D48F" w14:textId="77777777" w:rsidR="00343A74" w:rsidRPr="00343A74" w:rsidRDefault="00343A74" w:rsidP="00343A74">
      <w:pPr>
        <w:widowControl w:val="0"/>
        <w:autoSpaceDE w:val="0"/>
        <w:autoSpaceDN w:val="0"/>
        <w:ind w:firstLine="709"/>
        <w:jc w:val="both"/>
        <w:rPr>
          <w:rFonts w:ascii="Times New Roman" w:hAnsi="Times New Roman"/>
          <w:sz w:val="28"/>
          <w:szCs w:val="28"/>
          <w:lang w:eastAsia="en-US"/>
        </w:rPr>
      </w:pPr>
      <w:r w:rsidRPr="00343A74">
        <w:rPr>
          <w:rFonts w:ascii="Times New Roman" w:hAnsi="Times New Roman"/>
          <w:sz w:val="28"/>
          <w:szCs w:val="28"/>
          <w:lang w:eastAsia="en-US"/>
        </w:rPr>
        <w:t>Допускается использовать готовые бланки, а также изготавливать титульный лист при помощи текстовых редакторов в соответствии с шаблоном бланка титульного листа посредством печати на принтере.</w:t>
      </w:r>
    </w:p>
    <w:p w14:paraId="3E64421F" w14:textId="77777777" w:rsidR="00343A74" w:rsidRPr="00343A74" w:rsidRDefault="00343A74" w:rsidP="00343A74">
      <w:pPr>
        <w:widowControl w:val="0"/>
        <w:autoSpaceDE w:val="0"/>
        <w:autoSpaceDN w:val="0"/>
        <w:spacing w:line="275" w:lineRule="exact"/>
        <w:ind w:left="919" w:firstLine="709"/>
        <w:rPr>
          <w:rFonts w:ascii="Times New Roman" w:hAnsi="Times New Roman"/>
          <w:sz w:val="28"/>
          <w:szCs w:val="28"/>
          <w:lang w:eastAsia="en-US"/>
        </w:rPr>
      </w:pPr>
      <w:r w:rsidRPr="00343A74">
        <w:rPr>
          <w:rFonts w:ascii="Times New Roman" w:hAnsi="Times New Roman"/>
          <w:sz w:val="28"/>
          <w:szCs w:val="28"/>
          <w:lang w:eastAsia="en-US"/>
        </w:rPr>
        <w:t>Для написания на титульном листе:</w:t>
      </w:r>
    </w:p>
    <w:p w14:paraId="274986BD" w14:textId="77777777" w:rsidR="00343A74" w:rsidRPr="00343A74" w:rsidRDefault="00343A74" w:rsidP="00F92EF1">
      <w:pPr>
        <w:widowControl w:val="0"/>
        <w:numPr>
          <w:ilvl w:val="0"/>
          <w:numId w:val="4"/>
        </w:numPr>
        <w:tabs>
          <w:tab w:val="left" w:pos="1223"/>
        </w:tabs>
        <w:autoSpaceDE w:val="0"/>
        <w:autoSpaceDN w:val="0"/>
        <w:spacing w:line="275" w:lineRule="exact"/>
        <w:ind w:left="1222" w:firstLine="709"/>
        <w:rPr>
          <w:rFonts w:ascii="Times New Roman" w:hAnsi="Times New Roman"/>
          <w:sz w:val="28"/>
          <w:szCs w:val="28"/>
          <w:lang w:eastAsia="en-US"/>
        </w:rPr>
      </w:pPr>
      <w:r w:rsidRPr="00343A74">
        <w:rPr>
          <w:rFonts w:ascii="Times New Roman" w:hAnsi="Times New Roman"/>
          <w:sz w:val="28"/>
          <w:szCs w:val="28"/>
          <w:lang w:eastAsia="en-US"/>
        </w:rPr>
        <w:t>наименования вышестоящей</w:t>
      </w:r>
      <w:r w:rsidRPr="00343A74">
        <w:rPr>
          <w:rFonts w:ascii="Times New Roman" w:hAnsi="Times New Roman"/>
          <w:spacing w:val="-11"/>
          <w:sz w:val="28"/>
          <w:szCs w:val="28"/>
          <w:lang w:eastAsia="en-US"/>
        </w:rPr>
        <w:t xml:space="preserve"> </w:t>
      </w:r>
      <w:r w:rsidRPr="00343A74">
        <w:rPr>
          <w:rFonts w:ascii="Times New Roman" w:hAnsi="Times New Roman"/>
          <w:sz w:val="28"/>
          <w:szCs w:val="28"/>
          <w:lang w:eastAsia="en-US"/>
        </w:rPr>
        <w:t>организации;</w:t>
      </w:r>
    </w:p>
    <w:p w14:paraId="4AC2D494" w14:textId="77777777" w:rsidR="00343A74" w:rsidRPr="00343A74" w:rsidRDefault="00343A74" w:rsidP="00F92EF1">
      <w:pPr>
        <w:widowControl w:val="0"/>
        <w:numPr>
          <w:ilvl w:val="0"/>
          <w:numId w:val="4"/>
        </w:numPr>
        <w:tabs>
          <w:tab w:val="left" w:pos="1223"/>
        </w:tabs>
        <w:autoSpaceDE w:val="0"/>
        <w:autoSpaceDN w:val="0"/>
        <w:spacing w:line="275" w:lineRule="exact"/>
        <w:ind w:left="1222" w:firstLine="709"/>
        <w:rPr>
          <w:rFonts w:ascii="Times New Roman" w:hAnsi="Times New Roman"/>
          <w:sz w:val="28"/>
          <w:szCs w:val="28"/>
          <w:lang w:eastAsia="en-US"/>
        </w:rPr>
      </w:pPr>
      <w:r w:rsidRPr="00343A74">
        <w:rPr>
          <w:rFonts w:ascii="Times New Roman" w:hAnsi="Times New Roman"/>
          <w:sz w:val="28"/>
          <w:szCs w:val="28"/>
          <w:lang w:eastAsia="en-US"/>
        </w:rPr>
        <w:t>наименования</w:t>
      </w:r>
      <w:r w:rsidRPr="00343A74">
        <w:rPr>
          <w:rFonts w:ascii="Times New Roman" w:hAnsi="Times New Roman"/>
          <w:spacing w:val="-4"/>
          <w:sz w:val="28"/>
          <w:szCs w:val="28"/>
          <w:lang w:eastAsia="en-US"/>
        </w:rPr>
        <w:t xml:space="preserve"> </w:t>
      </w:r>
      <w:r w:rsidRPr="00343A74">
        <w:rPr>
          <w:rFonts w:ascii="Times New Roman" w:hAnsi="Times New Roman"/>
          <w:sz w:val="28"/>
          <w:szCs w:val="28"/>
          <w:lang w:eastAsia="en-US"/>
        </w:rPr>
        <w:t>вуза;</w:t>
      </w:r>
    </w:p>
    <w:p w14:paraId="2F621C64" w14:textId="77777777" w:rsidR="00343A74" w:rsidRPr="00343A74" w:rsidRDefault="00343A74" w:rsidP="00F92EF1">
      <w:pPr>
        <w:widowControl w:val="0"/>
        <w:numPr>
          <w:ilvl w:val="0"/>
          <w:numId w:val="4"/>
        </w:numPr>
        <w:tabs>
          <w:tab w:val="left" w:pos="1223"/>
        </w:tabs>
        <w:autoSpaceDE w:val="0"/>
        <w:autoSpaceDN w:val="0"/>
        <w:spacing w:line="275" w:lineRule="exact"/>
        <w:ind w:left="1222" w:firstLine="709"/>
        <w:rPr>
          <w:rFonts w:ascii="Times New Roman" w:hAnsi="Times New Roman"/>
          <w:sz w:val="28"/>
          <w:szCs w:val="28"/>
          <w:lang w:eastAsia="en-US"/>
        </w:rPr>
      </w:pPr>
      <w:r w:rsidRPr="00343A74">
        <w:rPr>
          <w:rFonts w:ascii="Times New Roman" w:hAnsi="Times New Roman"/>
          <w:sz w:val="28"/>
          <w:szCs w:val="28"/>
          <w:lang w:eastAsia="en-US"/>
        </w:rPr>
        <w:t>слов «ПОЯСНИТЕЛЬНАЯ</w:t>
      </w:r>
      <w:r w:rsidRPr="00343A74">
        <w:rPr>
          <w:rFonts w:ascii="Times New Roman" w:hAnsi="Times New Roman"/>
          <w:spacing w:val="3"/>
          <w:sz w:val="28"/>
          <w:szCs w:val="28"/>
          <w:lang w:eastAsia="en-US"/>
        </w:rPr>
        <w:t xml:space="preserve"> </w:t>
      </w:r>
      <w:r w:rsidRPr="00343A74">
        <w:rPr>
          <w:rFonts w:ascii="Times New Roman" w:hAnsi="Times New Roman"/>
          <w:sz w:val="28"/>
          <w:szCs w:val="28"/>
          <w:lang w:eastAsia="en-US"/>
        </w:rPr>
        <w:t>ЗАПИСКА»;</w:t>
      </w:r>
    </w:p>
    <w:p w14:paraId="61E7EE02" w14:textId="77777777" w:rsidR="00343A74" w:rsidRPr="00343A74" w:rsidRDefault="00343A74" w:rsidP="00F92EF1">
      <w:pPr>
        <w:widowControl w:val="0"/>
        <w:numPr>
          <w:ilvl w:val="0"/>
          <w:numId w:val="4"/>
        </w:numPr>
        <w:tabs>
          <w:tab w:val="left" w:pos="1223"/>
        </w:tabs>
        <w:autoSpaceDE w:val="0"/>
        <w:autoSpaceDN w:val="0"/>
        <w:spacing w:line="275" w:lineRule="exact"/>
        <w:ind w:left="1222" w:firstLine="709"/>
        <w:rPr>
          <w:rFonts w:ascii="Times New Roman" w:hAnsi="Times New Roman"/>
          <w:sz w:val="28"/>
          <w:szCs w:val="28"/>
          <w:lang w:eastAsia="en-US"/>
        </w:rPr>
      </w:pPr>
      <w:r w:rsidRPr="00343A74">
        <w:rPr>
          <w:rFonts w:ascii="Times New Roman" w:hAnsi="Times New Roman"/>
          <w:sz w:val="28"/>
          <w:szCs w:val="28"/>
          <w:lang w:eastAsia="en-US"/>
        </w:rPr>
        <w:t>наименования темы</w:t>
      </w:r>
      <w:r w:rsidRPr="00343A74">
        <w:rPr>
          <w:rFonts w:ascii="Times New Roman" w:hAnsi="Times New Roman"/>
          <w:spacing w:val="-5"/>
          <w:sz w:val="28"/>
          <w:szCs w:val="28"/>
          <w:lang w:eastAsia="en-US"/>
        </w:rPr>
        <w:t xml:space="preserve"> </w:t>
      </w:r>
      <w:r w:rsidRPr="00343A74">
        <w:rPr>
          <w:rFonts w:ascii="Times New Roman" w:hAnsi="Times New Roman"/>
          <w:sz w:val="28"/>
          <w:szCs w:val="28"/>
          <w:lang w:eastAsia="en-US"/>
        </w:rPr>
        <w:t>ВКР;</w:t>
      </w:r>
    </w:p>
    <w:p w14:paraId="19A2C016" w14:textId="77777777" w:rsidR="00343A74" w:rsidRPr="00343A74" w:rsidRDefault="00343A74" w:rsidP="00F92EF1">
      <w:pPr>
        <w:widowControl w:val="0"/>
        <w:numPr>
          <w:ilvl w:val="0"/>
          <w:numId w:val="4"/>
        </w:numPr>
        <w:tabs>
          <w:tab w:val="left" w:pos="1218"/>
        </w:tabs>
        <w:autoSpaceDE w:val="0"/>
        <w:autoSpaceDN w:val="0"/>
        <w:spacing w:line="275" w:lineRule="exact"/>
        <w:ind w:left="1217" w:firstLine="709"/>
        <w:rPr>
          <w:rFonts w:ascii="Times New Roman" w:hAnsi="Times New Roman"/>
          <w:sz w:val="28"/>
          <w:szCs w:val="28"/>
          <w:lang w:eastAsia="en-US"/>
        </w:rPr>
      </w:pPr>
      <w:r w:rsidRPr="00343A74">
        <w:rPr>
          <w:rFonts w:ascii="Times New Roman" w:hAnsi="Times New Roman"/>
          <w:sz w:val="28"/>
          <w:szCs w:val="28"/>
          <w:lang w:eastAsia="en-US"/>
        </w:rPr>
        <w:t>обозначение</w:t>
      </w:r>
      <w:r w:rsidRPr="00343A74">
        <w:rPr>
          <w:rFonts w:ascii="Times New Roman" w:hAnsi="Times New Roman"/>
          <w:spacing w:val="2"/>
          <w:sz w:val="28"/>
          <w:szCs w:val="28"/>
          <w:lang w:eastAsia="en-US"/>
        </w:rPr>
        <w:t xml:space="preserve"> </w:t>
      </w:r>
      <w:r w:rsidRPr="00343A74">
        <w:rPr>
          <w:rFonts w:ascii="Times New Roman" w:hAnsi="Times New Roman"/>
          <w:sz w:val="28"/>
          <w:szCs w:val="28"/>
          <w:lang w:eastAsia="en-US"/>
        </w:rPr>
        <w:t>ВКР</w:t>
      </w:r>
    </w:p>
    <w:p w14:paraId="13AFBB0D" w14:textId="77777777" w:rsidR="00343A74" w:rsidRPr="00343A74" w:rsidRDefault="00343A74" w:rsidP="00343A74">
      <w:pPr>
        <w:widowControl w:val="0"/>
        <w:autoSpaceDE w:val="0"/>
        <w:autoSpaceDN w:val="0"/>
        <w:spacing w:line="275" w:lineRule="exact"/>
        <w:ind w:firstLine="709"/>
        <w:rPr>
          <w:rFonts w:ascii="Times New Roman" w:hAnsi="Times New Roman"/>
          <w:sz w:val="28"/>
          <w:szCs w:val="28"/>
          <w:lang w:eastAsia="en-US"/>
        </w:rPr>
      </w:pPr>
      <w:r w:rsidRPr="00343A74">
        <w:rPr>
          <w:rFonts w:ascii="Times New Roman" w:hAnsi="Times New Roman"/>
          <w:sz w:val="28"/>
          <w:szCs w:val="28"/>
          <w:lang w:eastAsia="en-US"/>
        </w:rPr>
        <w:lastRenderedPageBreak/>
        <w:t>применяется шрифт Times New Roman, размер — 14 рt, все буквы прописные.</w:t>
      </w:r>
    </w:p>
    <w:p w14:paraId="57A797E5" w14:textId="77777777" w:rsidR="00343A74" w:rsidRPr="00343A74" w:rsidRDefault="00343A74" w:rsidP="00343A74">
      <w:pPr>
        <w:widowControl w:val="0"/>
        <w:tabs>
          <w:tab w:val="left" w:pos="2741"/>
          <w:tab w:val="left" w:pos="3556"/>
          <w:tab w:val="left" w:pos="4453"/>
          <w:tab w:val="left" w:pos="7006"/>
          <w:tab w:val="left" w:pos="8584"/>
        </w:tabs>
        <w:autoSpaceDE w:val="0"/>
        <w:autoSpaceDN w:val="0"/>
        <w:spacing w:line="242" w:lineRule="auto"/>
        <w:ind w:firstLine="709"/>
        <w:rPr>
          <w:rFonts w:ascii="Times New Roman" w:hAnsi="Times New Roman"/>
          <w:sz w:val="28"/>
          <w:szCs w:val="28"/>
          <w:lang w:eastAsia="en-US"/>
        </w:rPr>
      </w:pPr>
      <w:r w:rsidRPr="00343A74">
        <w:rPr>
          <w:rFonts w:ascii="Times New Roman" w:hAnsi="Times New Roman"/>
          <w:sz w:val="28"/>
          <w:szCs w:val="28"/>
          <w:lang w:eastAsia="en-US"/>
        </w:rPr>
        <w:t>Наименование</w:t>
      </w:r>
      <w:r w:rsidRPr="00343A74">
        <w:rPr>
          <w:rFonts w:ascii="Times New Roman" w:hAnsi="Times New Roman"/>
          <w:sz w:val="28"/>
          <w:szCs w:val="28"/>
          <w:lang w:eastAsia="en-US"/>
        </w:rPr>
        <w:tab/>
        <w:t>вуза,</w:t>
      </w:r>
      <w:r w:rsidRPr="00343A74">
        <w:rPr>
          <w:rFonts w:ascii="Times New Roman" w:hAnsi="Times New Roman"/>
          <w:sz w:val="28"/>
          <w:szCs w:val="28"/>
          <w:lang w:eastAsia="en-US"/>
        </w:rPr>
        <w:tab/>
        <w:t>слова</w:t>
      </w:r>
      <w:r w:rsidRPr="00343A74">
        <w:rPr>
          <w:rFonts w:ascii="Times New Roman" w:hAnsi="Times New Roman"/>
          <w:sz w:val="28"/>
          <w:szCs w:val="28"/>
          <w:lang w:eastAsia="en-US"/>
        </w:rPr>
        <w:tab/>
        <w:t>«ПОЯСНИТЕЛЬНАЯ</w:t>
      </w:r>
      <w:r w:rsidRPr="00343A74">
        <w:rPr>
          <w:rFonts w:ascii="Times New Roman" w:hAnsi="Times New Roman"/>
          <w:sz w:val="28"/>
          <w:szCs w:val="28"/>
          <w:lang w:eastAsia="en-US"/>
        </w:rPr>
        <w:tab/>
        <w:t>ЗАПИСКА»</w:t>
      </w:r>
      <w:r w:rsidRPr="00343A74">
        <w:rPr>
          <w:rFonts w:ascii="Times New Roman" w:hAnsi="Times New Roman"/>
          <w:sz w:val="28"/>
          <w:szCs w:val="28"/>
          <w:lang w:eastAsia="en-US"/>
        </w:rPr>
        <w:tab/>
      </w:r>
      <w:r w:rsidRPr="00343A74">
        <w:rPr>
          <w:rFonts w:ascii="Times New Roman" w:hAnsi="Times New Roman"/>
          <w:spacing w:val="-1"/>
          <w:sz w:val="28"/>
          <w:szCs w:val="28"/>
          <w:lang w:eastAsia="en-US"/>
        </w:rPr>
        <w:t xml:space="preserve">оформляются </w:t>
      </w:r>
      <w:r w:rsidRPr="00343A74">
        <w:rPr>
          <w:rFonts w:ascii="Times New Roman" w:hAnsi="Times New Roman"/>
          <w:sz w:val="28"/>
          <w:szCs w:val="28"/>
          <w:lang w:eastAsia="en-US"/>
        </w:rPr>
        <w:t>полужирным</w:t>
      </w:r>
      <w:r w:rsidRPr="00343A74">
        <w:rPr>
          <w:rFonts w:ascii="Times New Roman" w:hAnsi="Times New Roman"/>
          <w:spacing w:val="-2"/>
          <w:sz w:val="28"/>
          <w:szCs w:val="28"/>
          <w:lang w:eastAsia="en-US"/>
        </w:rPr>
        <w:t xml:space="preserve"> </w:t>
      </w:r>
      <w:r w:rsidRPr="00343A74">
        <w:rPr>
          <w:rFonts w:ascii="Times New Roman" w:hAnsi="Times New Roman"/>
          <w:sz w:val="28"/>
          <w:szCs w:val="28"/>
          <w:lang w:eastAsia="en-US"/>
        </w:rPr>
        <w:t>шрифтом.</w:t>
      </w:r>
    </w:p>
    <w:p w14:paraId="537B128B" w14:textId="77777777" w:rsidR="00343A74" w:rsidRPr="00343A74" w:rsidRDefault="00343A74" w:rsidP="00343A74">
      <w:pPr>
        <w:widowControl w:val="0"/>
        <w:autoSpaceDE w:val="0"/>
        <w:autoSpaceDN w:val="0"/>
        <w:spacing w:line="242" w:lineRule="auto"/>
        <w:ind w:firstLine="709"/>
        <w:rPr>
          <w:rFonts w:ascii="Times New Roman" w:hAnsi="Times New Roman"/>
          <w:sz w:val="28"/>
          <w:szCs w:val="28"/>
          <w:lang w:eastAsia="en-US"/>
        </w:rPr>
      </w:pPr>
      <w:r w:rsidRPr="00343A74">
        <w:rPr>
          <w:rFonts w:ascii="Times New Roman" w:hAnsi="Times New Roman"/>
          <w:sz w:val="28"/>
          <w:szCs w:val="28"/>
          <w:lang w:eastAsia="en-US"/>
        </w:rPr>
        <w:t>Для всех остальных надписей используется шрифт Times New Roman, размер — 12 рt, буквы строчные.</w:t>
      </w:r>
    </w:p>
    <w:p w14:paraId="33833CFB" w14:textId="77777777" w:rsidR="00343A74" w:rsidRPr="00343A74" w:rsidRDefault="00343A74" w:rsidP="00343A74">
      <w:pPr>
        <w:widowControl w:val="0"/>
        <w:autoSpaceDE w:val="0"/>
        <w:autoSpaceDN w:val="0"/>
        <w:spacing w:line="242" w:lineRule="auto"/>
        <w:ind w:firstLine="709"/>
        <w:rPr>
          <w:rFonts w:ascii="Times New Roman" w:hAnsi="Times New Roman"/>
          <w:sz w:val="28"/>
          <w:szCs w:val="28"/>
          <w:lang w:eastAsia="en-US"/>
        </w:rPr>
      </w:pPr>
      <w:r w:rsidRPr="00343A74">
        <w:rPr>
          <w:rFonts w:ascii="Times New Roman" w:hAnsi="Times New Roman"/>
          <w:sz w:val="28"/>
          <w:szCs w:val="28"/>
          <w:lang w:eastAsia="en-US"/>
        </w:rPr>
        <w:t>Перенос слов в наименовании темы ВКР не разрешается, точка в конце названия не ставится.</w:t>
      </w:r>
    </w:p>
    <w:p w14:paraId="4CC744E5" w14:textId="77777777" w:rsidR="00343A74" w:rsidRPr="00343A74" w:rsidRDefault="00343A74" w:rsidP="00343A74">
      <w:pPr>
        <w:widowControl w:val="0"/>
        <w:autoSpaceDE w:val="0"/>
        <w:autoSpaceDN w:val="0"/>
        <w:spacing w:line="242" w:lineRule="auto"/>
        <w:ind w:firstLine="709"/>
        <w:rPr>
          <w:rFonts w:ascii="Times New Roman" w:hAnsi="Times New Roman"/>
          <w:sz w:val="28"/>
          <w:szCs w:val="28"/>
          <w:lang w:eastAsia="en-US"/>
        </w:rPr>
      </w:pPr>
      <w:r w:rsidRPr="00343A74">
        <w:rPr>
          <w:rFonts w:ascii="Times New Roman" w:hAnsi="Times New Roman"/>
          <w:sz w:val="28"/>
          <w:szCs w:val="28"/>
          <w:lang w:eastAsia="en-US"/>
        </w:rPr>
        <w:t>При заполнении титульного листа при помощи текстового редактора подстрочный текст и линии убираются за исключением подстрочной надписи «подпись и</w:t>
      </w:r>
      <w:r w:rsidRPr="00343A74">
        <w:rPr>
          <w:rFonts w:ascii="Times New Roman" w:hAnsi="Times New Roman"/>
          <w:spacing w:val="-4"/>
          <w:sz w:val="28"/>
          <w:szCs w:val="28"/>
          <w:lang w:eastAsia="en-US"/>
        </w:rPr>
        <w:t xml:space="preserve"> </w:t>
      </w:r>
      <w:r w:rsidRPr="00343A74">
        <w:rPr>
          <w:rFonts w:ascii="Times New Roman" w:hAnsi="Times New Roman"/>
          <w:sz w:val="28"/>
          <w:szCs w:val="28"/>
          <w:lang w:eastAsia="en-US"/>
        </w:rPr>
        <w:t>дата».</w:t>
      </w:r>
    </w:p>
    <w:p w14:paraId="13AAEB9F" w14:textId="77777777" w:rsidR="00343A74" w:rsidRPr="00343A74" w:rsidRDefault="00343A74" w:rsidP="00343A74">
      <w:pPr>
        <w:widowControl w:val="0"/>
        <w:autoSpaceDE w:val="0"/>
        <w:autoSpaceDN w:val="0"/>
        <w:spacing w:line="271" w:lineRule="exact"/>
        <w:ind w:firstLine="709"/>
        <w:rPr>
          <w:rFonts w:ascii="Times New Roman" w:hAnsi="Times New Roman"/>
          <w:sz w:val="28"/>
          <w:szCs w:val="28"/>
          <w:lang w:eastAsia="en-US"/>
        </w:rPr>
      </w:pPr>
      <w:r w:rsidRPr="00343A74">
        <w:rPr>
          <w:rFonts w:ascii="Times New Roman" w:hAnsi="Times New Roman"/>
          <w:sz w:val="28"/>
          <w:szCs w:val="28"/>
          <w:lang w:eastAsia="en-US"/>
        </w:rPr>
        <w:t>5.1.2 Обозначение документа на титульном листе:</w:t>
      </w:r>
    </w:p>
    <w:p w14:paraId="1F1DF1DB" w14:textId="77777777" w:rsidR="00343A74" w:rsidRPr="00343A74" w:rsidRDefault="00343A74" w:rsidP="00F92EF1">
      <w:pPr>
        <w:widowControl w:val="0"/>
        <w:numPr>
          <w:ilvl w:val="0"/>
          <w:numId w:val="4"/>
        </w:numPr>
        <w:tabs>
          <w:tab w:val="left" w:pos="1223"/>
        </w:tabs>
        <w:autoSpaceDE w:val="0"/>
        <w:autoSpaceDN w:val="0"/>
        <w:spacing w:line="275" w:lineRule="exact"/>
        <w:ind w:left="0" w:firstLine="709"/>
        <w:rPr>
          <w:rFonts w:ascii="Times New Roman" w:hAnsi="Times New Roman"/>
          <w:sz w:val="28"/>
          <w:szCs w:val="28"/>
          <w:lang w:eastAsia="en-US"/>
        </w:rPr>
      </w:pPr>
      <w:r w:rsidRPr="00343A74">
        <w:rPr>
          <w:rFonts w:ascii="Times New Roman" w:hAnsi="Times New Roman"/>
          <w:sz w:val="28"/>
          <w:szCs w:val="28"/>
          <w:lang w:eastAsia="en-US"/>
        </w:rPr>
        <w:t>для ВКР (магистра) DDDDDD.XXZZFF.RRR МР.</w:t>
      </w:r>
    </w:p>
    <w:p w14:paraId="5AD40FC9" w14:textId="77777777" w:rsidR="00343A74" w:rsidRPr="00343A74" w:rsidRDefault="00343A74" w:rsidP="00343A74">
      <w:pPr>
        <w:widowControl w:val="0"/>
        <w:autoSpaceDE w:val="0"/>
        <w:autoSpaceDN w:val="0"/>
        <w:ind w:firstLine="709"/>
        <w:jc w:val="both"/>
        <w:rPr>
          <w:rFonts w:ascii="Times New Roman" w:hAnsi="Times New Roman"/>
          <w:sz w:val="28"/>
          <w:szCs w:val="28"/>
          <w:lang w:eastAsia="en-US"/>
        </w:rPr>
      </w:pPr>
      <w:r w:rsidRPr="00343A74">
        <w:rPr>
          <w:rFonts w:ascii="Times New Roman" w:hAnsi="Times New Roman"/>
          <w:sz w:val="28"/>
          <w:szCs w:val="28"/>
          <w:lang w:eastAsia="en-US"/>
        </w:rPr>
        <w:t>На титульном листе, принятой к защите пояснительной записки ВКР, расписывается заведующий кафедрой, автор ВКР, руководитель, нормоконтролер. Справа от подписи ставятся должность, инициалы и фамилии лиц, подписавших ВКР, ниже, под подписью, — дата подписания арабскими цифрами, по две для числа, месяца и года.</w:t>
      </w:r>
    </w:p>
    <w:p w14:paraId="146E78D3" w14:textId="77777777" w:rsidR="00343A74" w:rsidRPr="00343A74" w:rsidRDefault="00343A74" w:rsidP="00343A74">
      <w:pPr>
        <w:widowControl w:val="0"/>
        <w:autoSpaceDE w:val="0"/>
        <w:autoSpaceDN w:val="0"/>
        <w:spacing w:line="275" w:lineRule="exact"/>
        <w:ind w:firstLine="709"/>
        <w:jc w:val="both"/>
        <w:outlineLvl w:val="2"/>
        <w:rPr>
          <w:rFonts w:ascii="Times New Roman" w:hAnsi="Times New Roman"/>
          <w:b/>
          <w:bCs/>
          <w:sz w:val="28"/>
          <w:szCs w:val="28"/>
          <w:lang w:eastAsia="en-US"/>
        </w:rPr>
      </w:pPr>
      <w:bookmarkStart w:id="7" w:name="Бланк_задания"/>
      <w:bookmarkEnd w:id="7"/>
      <w:r w:rsidRPr="00343A74">
        <w:rPr>
          <w:rFonts w:ascii="Times New Roman" w:hAnsi="Times New Roman"/>
          <w:b/>
          <w:bCs/>
          <w:sz w:val="28"/>
          <w:szCs w:val="28"/>
          <w:lang w:eastAsia="en-US"/>
        </w:rPr>
        <w:t>Бланк задания</w:t>
      </w:r>
    </w:p>
    <w:p w14:paraId="6D1DF238" w14:textId="77777777" w:rsidR="00343A74" w:rsidRPr="00343A74" w:rsidRDefault="00343A74" w:rsidP="00343A74">
      <w:pPr>
        <w:widowControl w:val="0"/>
        <w:autoSpaceDE w:val="0"/>
        <w:autoSpaceDN w:val="0"/>
        <w:ind w:firstLine="709"/>
        <w:jc w:val="both"/>
        <w:rPr>
          <w:rFonts w:ascii="Times New Roman" w:hAnsi="Times New Roman"/>
          <w:sz w:val="28"/>
          <w:szCs w:val="28"/>
          <w:lang w:eastAsia="en-US"/>
        </w:rPr>
      </w:pPr>
      <w:r w:rsidRPr="00343A74">
        <w:rPr>
          <w:rFonts w:ascii="Times New Roman" w:hAnsi="Times New Roman"/>
          <w:sz w:val="28"/>
          <w:szCs w:val="28"/>
          <w:lang w:eastAsia="en-US"/>
        </w:rPr>
        <w:t>Бланк задания является вторым листом ПЗ (выполняется с двух сторон одного листа). Выполнять его следует без рамки на белой бумаге формата А4 (210×297 мм) по ГОСТ 2.301 черными чернилами (пастой) чертежным шрифтом по ГОСТ 2.304. Номер страницы на задании не проставляется.</w:t>
      </w:r>
    </w:p>
    <w:p w14:paraId="30E237B2" w14:textId="77777777" w:rsidR="00343A74" w:rsidRPr="00343A74" w:rsidRDefault="00343A74" w:rsidP="00343A74">
      <w:pPr>
        <w:widowControl w:val="0"/>
        <w:autoSpaceDE w:val="0"/>
        <w:autoSpaceDN w:val="0"/>
        <w:ind w:firstLine="709"/>
        <w:jc w:val="both"/>
        <w:rPr>
          <w:rFonts w:ascii="Times New Roman" w:hAnsi="Times New Roman"/>
          <w:sz w:val="28"/>
          <w:szCs w:val="28"/>
          <w:lang w:eastAsia="en-US"/>
        </w:rPr>
      </w:pPr>
      <w:r w:rsidRPr="00343A74">
        <w:rPr>
          <w:rFonts w:ascii="Times New Roman" w:hAnsi="Times New Roman"/>
          <w:sz w:val="28"/>
          <w:szCs w:val="28"/>
          <w:lang w:eastAsia="en-US"/>
        </w:rPr>
        <w:t>Допускается использовать готовые бланки, а также изготавливать бланк задания при помощи текстовых редакторов в соответствии с шаблоном бланка задания, распечатав его на принтере.</w:t>
      </w:r>
    </w:p>
    <w:p w14:paraId="717F6A1F" w14:textId="77777777" w:rsidR="00343A74" w:rsidRPr="00343A74" w:rsidRDefault="00343A74" w:rsidP="00343A74">
      <w:pPr>
        <w:widowControl w:val="0"/>
        <w:autoSpaceDE w:val="0"/>
        <w:autoSpaceDN w:val="0"/>
        <w:spacing w:line="274" w:lineRule="exact"/>
        <w:ind w:firstLine="709"/>
        <w:rPr>
          <w:rFonts w:ascii="Times New Roman" w:hAnsi="Times New Roman"/>
          <w:sz w:val="28"/>
          <w:szCs w:val="28"/>
          <w:lang w:eastAsia="en-US"/>
        </w:rPr>
      </w:pPr>
      <w:r w:rsidRPr="00343A74">
        <w:rPr>
          <w:rFonts w:ascii="Times New Roman" w:hAnsi="Times New Roman"/>
          <w:sz w:val="28"/>
          <w:szCs w:val="28"/>
          <w:lang w:eastAsia="en-US"/>
        </w:rPr>
        <w:t>Для написания:</w:t>
      </w:r>
    </w:p>
    <w:p w14:paraId="40172BE3" w14:textId="77777777" w:rsidR="00343A74" w:rsidRPr="00343A74" w:rsidRDefault="00343A74" w:rsidP="00F92EF1">
      <w:pPr>
        <w:widowControl w:val="0"/>
        <w:numPr>
          <w:ilvl w:val="0"/>
          <w:numId w:val="4"/>
        </w:numPr>
        <w:tabs>
          <w:tab w:val="left" w:pos="1223"/>
        </w:tabs>
        <w:autoSpaceDE w:val="0"/>
        <w:autoSpaceDN w:val="0"/>
        <w:spacing w:line="275" w:lineRule="exact"/>
        <w:ind w:left="0" w:firstLine="709"/>
        <w:rPr>
          <w:rFonts w:ascii="Times New Roman" w:hAnsi="Times New Roman"/>
          <w:sz w:val="28"/>
          <w:szCs w:val="28"/>
          <w:lang w:eastAsia="en-US"/>
        </w:rPr>
      </w:pPr>
      <w:r w:rsidRPr="00343A74">
        <w:rPr>
          <w:rFonts w:ascii="Times New Roman" w:hAnsi="Times New Roman"/>
          <w:sz w:val="28"/>
          <w:szCs w:val="28"/>
          <w:lang w:eastAsia="en-US"/>
        </w:rPr>
        <w:t>наименования вышестоящей</w:t>
      </w:r>
      <w:r w:rsidRPr="00343A74">
        <w:rPr>
          <w:rFonts w:ascii="Times New Roman" w:hAnsi="Times New Roman"/>
          <w:spacing w:val="-11"/>
          <w:sz w:val="28"/>
          <w:szCs w:val="28"/>
          <w:lang w:eastAsia="en-US"/>
        </w:rPr>
        <w:t xml:space="preserve"> </w:t>
      </w:r>
      <w:r w:rsidRPr="00343A74">
        <w:rPr>
          <w:rFonts w:ascii="Times New Roman" w:hAnsi="Times New Roman"/>
          <w:sz w:val="28"/>
          <w:szCs w:val="28"/>
          <w:lang w:eastAsia="en-US"/>
        </w:rPr>
        <w:t>организации;</w:t>
      </w:r>
    </w:p>
    <w:p w14:paraId="53FB6A6C" w14:textId="77777777" w:rsidR="00343A74" w:rsidRPr="00343A74" w:rsidRDefault="00343A74" w:rsidP="00F92EF1">
      <w:pPr>
        <w:widowControl w:val="0"/>
        <w:numPr>
          <w:ilvl w:val="0"/>
          <w:numId w:val="4"/>
        </w:numPr>
        <w:tabs>
          <w:tab w:val="left" w:pos="1223"/>
        </w:tabs>
        <w:autoSpaceDE w:val="0"/>
        <w:autoSpaceDN w:val="0"/>
        <w:spacing w:line="275" w:lineRule="exact"/>
        <w:ind w:left="0" w:firstLine="709"/>
        <w:rPr>
          <w:rFonts w:ascii="Times New Roman" w:hAnsi="Times New Roman"/>
          <w:sz w:val="28"/>
          <w:szCs w:val="28"/>
          <w:lang w:eastAsia="en-US"/>
        </w:rPr>
      </w:pPr>
      <w:r w:rsidRPr="00343A74">
        <w:rPr>
          <w:rFonts w:ascii="Times New Roman" w:hAnsi="Times New Roman"/>
          <w:sz w:val="28"/>
          <w:szCs w:val="28"/>
          <w:lang w:eastAsia="en-US"/>
        </w:rPr>
        <w:t>наименования</w:t>
      </w:r>
      <w:r w:rsidRPr="00343A74">
        <w:rPr>
          <w:rFonts w:ascii="Times New Roman" w:hAnsi="Times New Roman"/>
          <w:spacing w:val="-4"/>
          <w:sz w:val="28"/>
          <w:szCs w:val="28"/>
          <w:lang w:eastAsia="en-US"/>
        </w:rPr>
        <w:t xml:space="preserve"> </w:t>
      </w:r>
      <w:r w:rsidRPr="00343A74">
        <w:rPr>
          <w:rFonts w:ascii="Times New Roman" w:hAnsi="Times New Roman"/>
          <w:sz w:val="28"/>
          <w:szCs w:val="28"/>
          <w:lang w:eastAsia="en-US"/>
        </w:rPr>
        <w:t>вуза,</w:t>
      </w:r>
    </w:p>
    <w:p w14:paraId="6F2E8B98" w14:textId="77777777" w:rsidR="00343A74" w:rsidRPr="00343A74" w:rsidRDefault="00343A74" w:rsidP="00343A74">
      <w:pPr>
        <w:widowControl w:val="0"/>
        <w:autoSpaceDE w:val="0"/>
        <w:autoSpaceDN w:val="0"/>
        <w:spacing w:line="275" w:lineRule="exact"/>
        <w:ind w:firstLine="709"/>
        <w:rPr>
          <w:rFonts w:ascii="Times New Roman" w:hAnsi="Times New Roman"/>
          <w:sz w:val="28"/>
          <w:szCs w:val="28"/>
          <w:lang w:eastAsia="en-US"/>
        </w:rPr>
      </w:pPr>
      <w:r w:rsidRPr="00343A74">
        <w:rPr>
          <w:rFonts w:ascii="Times New Roman" w:hAnsi="Times New Roman"/>
          <w:sz w:val="28"/>
          <w:szCs w:val="28"/>
          <w:lang w:eastAsia="en-US"/>
        </w:rPr>
        <w:t>—слова «ЗАДАНИЕ»,</w:t>
      </w:r>
    </w:p>
    <w:p w14:paraId="67AE48AB" w14:textId="77777777" w:rsidR="00343A74" w:rsidRPr="00343A74" w:rsidRDefault="00343A74" w:rsidP="00343A74">
      <w:pPr>
        <w:widowControl w:val="0"/>
        <w:autoSpaceDE w:val="0"/>
        <w:autoSpaceDN w:val="0"/>
        <w:spacing w:line="275" w:lineRule="exact"/>
        <w:ind w:firstLine="709"/>
        <w:rPr>
          <w:rFonts w:ascii="Times New Roman" w:hAnsi="Times New Roman"/>
          <w:sz w:val="28"/>
          <w:szCs w:val="28"/>
          <w:lang w:eastAsia="en-US"/>
        </w:rPr>
      </w:pPr>
      <w:r w:rsidRPr="00343A74">
        <w:rPr>
          <w:rFonts w:ascii="Times New Roman" w:hAnsi="Times New Roman"/>
          <w:sz w:val="28"/>
          <w:szCs w:val="28"/>
          <w:lang w:eastAsia="en-US"/>
        </w:rPr>
        <w:t>—наименования темы ВКР,</w:t>
      </w:r>
    </w:p>
    <w:p w14:paraId="2426AB1A" w14:textId="77777777" w:rsidR="00343A74" w:rsidRPr="00343A74" w:rsidRDefault="00343A74" w:rsidP="00343A74">
      <w:pPr>
        <w:widowControl w:val="0"/>
        <w:autoSpaceDE w:val="0"/>
        <w:autoSpaceDN w:val="0"/>
        <w:spacing w:line="275" w:lineRule="exact"/>
        <w:ind w:firstLine="709"/>
        <w:rPr>
          <w:rFonts w:ascii="Times New Roman" w:hAnsi="Times New Roman"/>
          <w:sz w:val="28"/>
          <w:szCs w:val="28"/>
          <w:lang w:eastAsia="en-US"/>
        </w:rPr>
      </w:pPr>
      <w:r w:rsidRPr="00343A74">
        <w:rPr>
          <w:rFonts w:ascii="Times New Roman" w:hAnsi="Times New Roman"/>
          <w:sz w:val="28"/>
          <w:szCs w:val="28"/>
          <w:lang w:eastAsia="en-US"/>
        </w:rPr>
        <w:t>—обозначение ВКР</w:t>
      </w:r>
    </w:p>
    <w:p w14:paraId="7A7EDC42" w14:textId="77777777" w:rsidR="00343A74" w:rsidRPr="00343A74" w:rsidRDefault="00343A74" w:rsidP="00343A74">
      <w:pPr>
        <w:widowControl w:val="0"/>
        <w:autoSpaceDE w:val="0"/>
        <w:autoSpaceDN w:val="0"/>
        <w:spacing w:line="242" w:lineRule="auto"/>
        <w:ind w:firstLine="709"/>
        <w:rPr>
          <w:rFonts w:ascii="Times New Roman" w:hAnsi="Times New Roman"/>
          <w:sz w:val="28"/>
          <w:szCs w:val="28"/>
          <w:lang w:eastAsia="en-US"/>
        </w:rPr>
      </w:pPr>
      <w:r w:rsidRPr="00343A74">
        <w:rPr>
          <w:rFonts w:ascii="Times New Roman" w:hAnsi="Times New Roman"/>
          <w:sz w:val="28"/>
          <w:szCs w:val="28"/>
          <w:lang w:eastAsia="en-US"/>
        </w:rPr>
        <w:t>Применяется шрифт Times New Roman, размер — 14 рt, буквы прописные. Наименование вуза, слово «ЗАДАНИЕ» пишется полужирным шрифтом.</w:t>
      </w:r>
    </w:p>
    <w:p w14:paraId="6FD4CBAE" w14:textId="77777777" w:rsidR="00343A74" w:rsidRPr="00343A74" w:rsidRDefault="00343A74" w:rsidP="00343A74">
      <w:pPr>
        <w:widowControl w:val="0"/>
        <w:autoSpaceDE w:val="0"/>
        <w:autoSpaceDN w:val="0"/>
        <w:spacing w:line="242" w:lineRule="auto"/>
        <w:ind w:firstLine="561"/>
        <w:rPr>
          <w:rFonts w:ascii="Times New Roman" w:hAnsi="Times New Roman"/>
          <w:sz w:val="28"/>
          <w:szCs w:val="28"/>
          <w:lang w:eastAsia="en-US"/>
        </w:rPr>
      </w:pPr>
      <w:r w:rsidRPr="00343A74">
        <w:rPr>
          <w:rFonts w:ascii="Times New Roman" w:hAnsi="Times New Roman"/>
          <w:sz w:val="28"/>
          <w:szCs w:val="28"/>
          <w:lang w:eastAsia="en-US"/>
        </w:rPr>
        <w:t>Для всех остальных надписей используется шрифт Times New Roman, размер — 12 рt, буквы строчные.</w:t>
      </w:r>
    </w:p>
    <w:p w14:paraId="5196CE37" w14:textId="77777777" w:rsidR="00343A74" w:rsidRPr="00343A74" w:rsidRDefault="00343A74" w:rsidP="00343A74">
      <w:pPr>
        <w:widowControl w:val="0"/>
        <w:autoSpaceDE w:val="0"/>
        <w:autoSpaceDN w:val="0"/>
        <w:spacing w:line="242" w:lineRule="auto"/>
        <w:ind w:firstLine="561"/>
        <w:rPr>
          <w:rFonts w:ascii="Times New Roman" w:hAnsi="Times New Roman"/>
          <w:sz w:val="28"/>
          <w:szCs w:val="28"/>
          <w:lang w:eastAsia="en-US"/>
        </w:rPr>
      </w:pPr>
      <w:r w:rsidRPr="00343A74">
        <w:rPr>
          <w:rFonts w:ascii="Times New Roman" w:hAnsi="Times New Roman"/>
          <w:sz w:val="28"/>
          <w:szCs w:val="28"/>
          <w:lang w:eastAsia="en-US"/>
        </w:rPr>
        <w:t>Перенос слов в наименовании темы ВКР не разрешается, точка в конце названия не ставится.</w:t>
      </w:r>
    </w:p>
    <w:p w14:paraId="21720580" w14:textId="77777777" w:rsidR="00343A74" w:rsidRPr="00343A74" w:rsidRDefault="00343A74" w:rsidP="00343A74">
      <w:pPr>
        <w:widowControl w:val="0"/>
        <w:autoSpaceDE w:val="0"/>
        <w:autoSpaceDN w:val="0"/>
        <w:spacing w:before="76" w:line="237" w:lineRule="auto"/>
        <w:ind w:firstLine="561"/>
        <w:jc w:val="both"/>
        <w:rPr>
          <w:rFonts w:ascii="Times New Roman" w:hAnsi="Times New Roman"/>
          <w:sz w:val="28"/>
          <w:szCs w:val="28"/>
          <w:lang w:eastAsia="en-US"/>
        </w:rPr>
      </w:pPr>
      <w:r w:rsidRPr="00343A74">
        <w:rPr>
          <w:rFonts w:ascii="Times New Roman" w:hAnsi="Times New Roman"/>
          <w:sz w:val="28"/>
          <w:szCs w:val="28"/>
          <w:lang w:eastAsia="en-US"/>
        </w:rPr>
        <w:t>Если в наименовании темы фигурирует название предприятия, то оно указывается полностью, без аббревиатур.</w:t>
      </w:r>
    </w:p>
    <w:p w14:paraId="2E49BA18" w14:textId="77777777" w:rsidR="00343A74" w:rsidRPr="00343A74" w:rsidRDefault="00343A74" w:rsidP="00343A74">
      <w:pPr>
        <w:widowControl w:val="0"/>
        <w:autoSpaceDE w:val="0"/>
        <w:autoSpaceDN w:val="0"/>
        <w:spacing w:before="5" w:line="237" w:lineRule="auto"/>
        <w:ind w:firstLine="561"/>
        <w:jc w:val="both"/>
        <w:rPr>
          <w:rFonts w:ascii="Times New Roman" w:hAnsi="Times New Roman"/>
          <w:sz w:val="28"/>
          <w:szCs w:val="28"/>
          <w:lang w:eastAsia="en-US"/>
        </w:rPr>
      </w:pPr>
      <w:r w:rsidRPr="00343A74">
        <w:rPr>
          <w:rFonts w:ascii="Times New Roman" w:hAnsi="Times New Roman"/>
          <w:sz w:val="28"/>
          <w:szCs w:val="28"/>
          <w:lang w:eastAsia="en-US"/>
        </w:rPr>
        <w:t>При заполнении бланка задания при помощи текстового редактора подстрочный текст и линии убираются за исключением подстрочной надписи «подпись и дата».</w:t>
      </w:r>
    </w:p>
    <w:p w14:paraId="5D750634" w14:textId="77777777" w:rsidR="00343A74" w:rsidRPr="00343A74" w:rsidRDefault="00343A74" w:rsidP="00343A74">
      <w:pPr>
        <w:widowControl w:val="0"/>
        <w:autoSpaceDE w:val="0"/>
        <w:autoSpaceDN w:val="0"/>
        <w:spacing w:before="4"/>
        <w:ind w:firstLine="561"/>
        <w:jc w:val="both"/>
        <w:rPr>
          <w:rFonts w:ascii="Times New Roman" w:hAnsi="Times New Roman"/>
          <w:sz w:val="28"/>
          <w:szCs w:val="28"/>
          <w:lang w:eastAsia="en-US"/>
        </w:rPr>
      </w:pPr>
      <w:r w:rsidRPr="00343A74">
        <w:rPr>
          <w:rFonts w:ascii="Times New Roman" w:hAnsi="Times New Roman"/>
          <w:sz w:val="28"/>
          <w:szCs w:val="28"/>
          <w:lang w:eastAsia="en-US"/>
        </w:rPr>
        <w:t>На бланке задания для ВКР должны быть указаны дата и номер приказа, которым была утверждена тема ВКР, проставлены в соответствующих местах подписи, даты, Ф.И.О. заведующего кафедрой, руководителей разделов, обучающегося.</w:t>
      </w:r>
    </w:p>
    <w:p w14:paraId="6D7BF0C6" w14:textId="77777777" w:rsidR="00343A74" w:rsidRPr="00343A74" w:rsidRDefault="00343A74" w:rsidP="00343A74">
      <w:pPr>
        <w:widowControl w:val="0"/>
        <w:autoSpaceDE w:val="0"/>
        <w:autoSpaceDN w:val="0"/>
        <w:spacing w:before="3" w:line="275" w:lineRule="exact"/>
        <w:ind w:firstLine="709"/>
        <w:outlineLvl w:val="2"/>
        <w:rPr>
          <w:rFonts w:ascii="Times New Roman" w:hAnsi="Times New Roman"/>
          <w:b/>
          <w:bCs/>
          <w:sz w:val="28"/>
          <w:szCs w:val="28"/>
          <w:lang w:eastAsia="en-US"/>
        </w:rPr>
      </w:pPr>
      <w:r w:rsidRPr="00343A74">
        <w:rPr>
          <w:rFonts w:ascii="Times New Roman" w:hAnsi="Times New Roman"/>
          <w:b/>
          <w:bCs/>
          <w:sz w:val="28"/>
          <w:szCs w:val="28"/>
          <w:lang w:eastAsia="en-US"/>
        </w:rPr>
        <w:t>Аннотация</w:t>
      </w:r>
    </w:p>
    <w:p w14:paraId="46D0CDBF" w14:textId="77777777" w:rsidR="00343A74" w:rsidRPr="00343A74" w:rsidRDefault="00343A74" w:rsidP="00343A74">
      <w:pPr>
        <w:widowControl w:val="0"/>
        <w:autoSpaceDE w:val="0"/>
        <w:autoSpaceDN w:val="0"/>
        <w:ind w:firstLine="561"/>
        <w:jc w:val="both"/>
        <w:rPr>
          <w:rFonts w:ascii="Times New Roman" w:hAnsi="Times New Roman"/>
          <w:sz w:val="28"/>
          <w:szCs w:val="28"/>
          <w:lang w:eastAsia="en-US"/>
        </w:rPr>
      </w:pPr>
      <w:r w:rsidRPr="00343A74">
        <w:rPr>
          <w:rFonts w:ascii="Times New Roman" w:hAnsi="Times New Roman"/>
          <w:sz w:val="28"/>
          <w:szCs w:val="28"/>
          <w:lang w:eastAsia="en-US"/>
        </w:rPr>
        <w:t xml:space="preserve">Аннотация оформляется без рамки на листе белой бумаге формата А4 </w:t>
      </w:r>
      <w:r w:rsidRPr="00343A74">
        <w:rPr>
          <w:rFonts w:ascii="Times New Roman" w:hAnsi="Times New Roman"/>
          <w:sz w:val="28"/>
          <w:szCs w:val="28"/>
          <w:lang w:eastAsia="en-US"/>
        </w:rPr>
        <w:lastRenderedPageBreak/>
        <w:t>(210×297 мм) по ГОСТ 2.301 черными чернилами (пастой) чертежным шрифтом по ГОСТ 2.304 или допускается изготавливать аннотацию при помощи текстовых редакторов.</w:t>
      </w:r>
    </w:p>
    <w:p w14:paraId="5371EEEE" w14:textId="77777777" w:rsidR="00343A74" w:rsidRPr="00343A74" w:rsidRDefault="00343A74" w:rsidP="00343A74">
      <w:pPr>
        <w:widowControl w:val="0"/>
        <w:autoSpaceDE w:val="0"/>
        <w:autoSpaceDN w:val="0"/>
        <w:spacing w:line="242" w:lineRule="auto"/>
        <w:ind w:firstLine="561"/>
        <w:jc w:val="both"/>
        <w:rPr>
          <w:rFonts w:ascii="Times New Roman" w:hAnsi="Times New Roman"/>
          <w:sz w:val="28"/>
          <w:szCs w:val="28"/>
          <w:lang w:eastAsia="en-US"/>
        </w:rPr>
      </w:pPr>
      <w:r w:rsidRPr="00343A74">
        <w:rPr>
          <w:rFonts w:ascii="Times New Roman" w:hAnsi="Times New Roman"/>
          <w:sz w:val="28"/>
          <w:szCs w:val="28"/>
          <w:lang w:eastAsia="en-US"/>
        </w:rPr>
        <w:t>Объем аннотации на одном языке должен составлять не более 1 страницы печатного текста.</w:t>
      </w:r>
    </w:p>
    <w:p w14:paraId="54E7F26E" w14:textId="77777777" w:rsidR="00343A74" w:rsidRPr="00343A74" w:rsidRDefault="00343A74" w:rsidP="00343A74">
      <w:pPr>
        <w:widowControl w:val="0"/>
        <w:autoSpaceDE w:val="0"/>
        <w:autoSpaceDN w:val="0"/>
        <w:spacing w:line="271" w:lineRule="exact"/>
        <w:jc w:val="both"/>
        <w:rPr>
          <w:rFonts w:ascii="Times New Roman" w:hAnsi="Times New Roman"/>
          <w:sz w:val="28"/>
          <w:szCs w:val="28"/>
          <w:lang w:eastAsia="en-US"/>
        </w:rPr>
      </w:pPr>
      <w:r w:rsidRPr="00343A74">
        <w:rPr>
          <w:rFonts w:ascii="Times New Roman" w:hAnsi="Times New Roman"/>
          <w:sz w:val="28"/>
          <w:szCs w:val="28"/>
          <w:lang w:eastAsia="en-US"/>
        </w:rPr>
        <w:t>Номер страницы на аннотации не проставляется.</w:t>
      </w:r>
    </w:p>
    <w:p w14:paraId="614C5B39" w14:textId="77777777" w:rsidR="00343A74" w:rsidRPr="00343A74" w:rsidRDefault="00343A74" w:rsidP="00343A74">
      <w:pPr>
        <w:widowControl w:val="0"/>
        <w:autoSpaceDE w:val="0"/>
        <w:autoSpaceDN w:val="0"/>
        <w:ind w:firstLine="561"/>
        <w:jc w:val="both"/>
        <w:rPr>
          <w:rFonts w:ascii="Times New Roman" w:hAnsi="Times New Roman"/>
          <w:sz w:val="28"/>
          <w:szCs w:val="28"/>
          <w:lang w:eastAsia="en-US"/>
        </w:rPr>
      </w:pPr>
      <w:r w:rsidRPr="00343A74">
        <w:rPr>
          <w:rFonts w:ascii="Times New Roman" w:hAnsi="Times New Roman"/>
          <w:sz w:val="28"/>
          <w:szCs w:val="28"/>
          <w:lang w:eastAsia="en-US"/>
        </w:rPr>
        <w:t>Слово «АННОТАЦИЯ» оформляется полужирным шрифтом Times New Roman, размером 14 рt, прописными буквами, симметрично основному тексту (по центру), без точки в конце.</w:t>
      </w:r>
    </w:p>
    <w:p w14:paraId="49547DD0" w14:textId="77777777" w:rsidR="00343A74" w:rsidRPr="00343A74" w:rsidRDefault="00343A74" w:rsidP="00343A74">
      <w:pPr>
        <w:widowControl w:val="0"/>
        <w:autoSpaceDE w:val="0"/>
        <w:autoSpaceDN w:val="0"/>
        <w:spacing w:line="242" w:lineRule="auto"/>
        <w:ind w:firstLine="561"/>
        <w:jc w:val="both"/>
        <w:rPr>
          <w:rFonts w:ascii="Times New Roman" w:hAnsi="Times New Roman"/>
          <w:sz w:val="28"/>
          <w:szCs w:val="28"/>
          <w:lang w:eastAsia="en-US"/>
        </w:rPr>
      </w:pPr>
      <w:r w:rsidRPr="00343A74">
        <w:rPr>
          <w:rFonts w:ascii="Times New Roman" w:hAnsi="Times New Roman"/>
          <w:sz w:val="28"/>
          <w:szCs w:val="28"/>
          <w:lang w:eastAsia="en-US"/>
        </w:rPr>
        <w:t>Текст аннотации оформляется шрифтом Times New Roman, размером 14 рt, с абзацного отступа, интервал полуторный (допускается одинарный).</w:t>
      </w:r>
    </w:p>
    <w:p w14:paraId="496B61D0" w14:textId="77777777" w:rsidR="00343A74" w:rsidRPr="00343A74" w:rsidRDefault="00343A74" w:rsidP="00343A74">
      <w:pPr>
        <w:widowControl w:val="0"/>
        <w:autoSpaceDE w:val="0"/>
        <w:autoSpaceDN w:val="0"/>
        <w:spacing w:line="274" w:lineRule="exact"/>
        <w:ind w:firstLine="709"/>
        <w:jc w:val="both"/>
        <w:outlineLvl w:val="2"/>
        <w:rPr>
          <w:rFonts w:ascii="Times New Roman" w:hAnsi="Times New Roman"/>
          <w:b/>
          <w:bCs/>
          <w:sz w:val="28"/>
          <w:szCs w:val="28"/>
          <w:lang w:eastAsia="en-US"/>
        </w:rPr>
      </w:pPr>
      <w:r w:rsidRPr="00343A74">
        <w:rPr>
          <w:rFonts w:ascii="Times New Roman" w:hAnsi="Times New Roman"/>
          <w:b/>
          <w:bCs/>
          <w:sz w:val="28"/>
          <w:szCs w:val="28"/>
          <w:lang w:eastAsia="en-US"/>
        </w:rPr>
        <w:t>Содержание ВКР</w:t>
      </w:r>
    </w:p>
    <w:p w14:paraId="37944CD1" w14:textId="77777777" w:rsidR="00343A74" w:rsidRPr="00343A74" w:rsidRDefault="00343A74" w:rsidP="00343A74">
      <w:pPr>
        <w:widowControl w:val="0"/>
        <w:autoSpaceDE w:val="0"/>
        <w:autoSpaceDN w:val="0"/>
        <w:ind w:firstLine="561"/>
        <w:jc w:val="both"/>
        <w:rPr>
          <w:rFonts w:ascii="Times New Roman" w:hAnsi="Times New Roman"/>
          <w:sz w:val="28"/>
          <w:szCs w:val="28"/>
          <w:lang w:eastAsia="en-US"/>
        </w:rPr>
      </w:pPr>
      <w:r w:rsidRPr="00343A74">
        <w:rPr>
          <w:rFonts w:ascii="Times New Roman" w:hAnsi="Times New Roman"/>
          <w:sz w:val="28"/>
          <w:szCs w:val="28"/>
          <w:lang w:eastAsia="en-US"/>
        </w:rPr>
        <w:t>Наименование элемента «СОДЕРЖАНИЕ» оформляется полужирным шрифтом Times New Roman, размером 14 рt, прописными буквами, симметрично основному тексту (по центру), без точки в конце.</w:t>
      </w:r>
    </w:p>
    <w:p w14:paraId="4F53C91D" w14:textId="77777777" w:rsidR="00343A74" w:rsidRPr="00343A74" w:rsidRDefault="00343A74" w:rsidP="00343A74">
      <w:pPr>
        <w:widowControl w:val="0"/>
        <w:tabs>
          <w:tab w:val="left" w:pos="1333"/>
          <w:tab w:val="left" w:pos="3194"/>
          <w:tab w:val="left" w:pos="4605"/>
          <w:tab w:val="left" w:pos="7239"/>
        </w:tabs>
        <w:autoSpaceDE w:val="0"/>
        <w:autoSpaceDN w:val="0"/>
        <w:spacing w:line="274" w:lineRule="exact"/>
        <w:jc w:val="right"/>
        <w:rPr>
          <w:rFonts w:ascii="Times New Roman" w:hAnsi="Times New Roman"/>
          <w:sz w:val="28"/>
          <w:szCs w:val="28"/>
          <w:lang w:eastAsia="en-US"/>
        </w:rPr>
      </w:pPr>
      <w:r w:rsidRPr="00343A74">
        <w:rPr>
          <w:rFonts w:ascii="Times New Roman" w:hAnsi="Times New Roman"/>
          <w:sz w:val="28"/>
          <w:szCs w:val="28"/>
          <w:lang w:eastAsia="en-US"/>
        </w:rPr>
        <w:t>Элементы</w:t>
      </w:r>
      <w:r w:rsidRPr="00343A74">
        <w:rPr>
          <w:rFonts w:ascii="Times New Roman" w:hAnsi="Times New Roman"/>
          <w:sz w:val="28"/>
          <w:szCs w:val="28"/>
          <w:lang w:eastAsia="en-US"/>
        </w:rPr>
        <w:tab/>
        <w:t>«ВВЕДЕНИЕ»,</w:t>
      </w:r>
      <w:r w:rsidRPr="00343A74">
        <w:rPr>
          <w:rFonts w:ascii="Times New Roman" w:hAnsi="Times New Roman"/>
          <w:sz w:val="28"/>
          <w:szCs w:val="28"/>
          <w:lang w:eastAsia="en-US"/>
        </w:rPr>
        <w:tab/>
        <w:t>«СПИСОК</w:t>
      </w:r>
      <w:r w:rsidRPr="00343A74">
        <w:rPr>
          <w:rFonts w:ascii="Times New Roman" w:hAnsi="Times New Roman"/>
          <w:sz w:val="28"/>
          <w:szCs w:val="28"/>
          <w:lang w:eastAsia="en-US"/>
        </w:rPr>
        <w:tab/>
        <w:t>ИСПОЛЬЗОВАННЫХ</w:t>
      </w:r>
      <w:r w:rsidRPr="00343A74">
        <w:rPr>
          <w:rFonts w:ascii="Times New Roman" w:hAnsi="Times New Roman"/>
          <w:sz w:val="28"/>
          <w:szCs w:val="28"/>
          <w:lang w:eastAsia="en-US"/>
        </w:rPr>
        <w:tab/>
      </w:r>
      <w:r w:rsidRPr="00343A74">
        <w:rPr>
          <w:rFonts w:ascii="Times New Roman" w:hAnsi="Times New Roman"/>
          <w:spacing w:val="-1"/>
          <w:sz w:val="28"/>
          <w:szCs w:val="28"/>
          <w:lang w:eastAsia="en-US"/>
        </w:rPr>
        <w:t>ИСТОЧНИКОВ»,</w:t>
      </w:r>
    </w:p>
    <w:p w14:paraId="5C57398C" w14:textId="77777777" w:rsidR="00343A74" w:rsidRPr="00343A74" w:rsidRDefault="00343A74" w:rsidP="00343A74">
      <w:pPr>
        <w:widowControl w:val="0"/>
        <w:tabs>
          <w:tab w:val="left" w:pos="2239"/>
          <w:tab w:val="left" w:pos="4504"/>
          <w:tab w:val="left" w:pos="6384"/>
          <w:tab w:val="left" w:pos="7948"/>
          <w:tab w:val="left" w:pos="9511"/>
        </w:tabs>
        <w:autoSpaceDE w:val="0"/>
        <w:autoSpaceDN w:val="0"/>
        <w:spacing w:line="275" w:lineRule="exact"/>
        <w:jc w:val="right"/>
        <w:rPr>
          <w:rFonts w:ascii="Times New Roman" w:hAnsi="Times New Roman"/>
          <w:sz w:val="28"/>
          <w:szCs w:val="28"/>
          <w:lang w:eastAsia="en-US"/>
        </w:rPr>
      </w:pPr>
      <w:r w:rsidRPr="00343A74">
        <w:rPr>
          <w:rFonts w:ascii="Times New Roman" w:hAnsi="Times New Roman"/>
          <w:sz w:val="28"/>
          <w:szCs w:val="28"/>
          <w:lang w:eastAsia="en-US"/>
        </w:rPr>
        <w:t>«ЗАКЛЮЧЕНИЕ»,</w:t>
      </w:r>
      <w:r w:rsidRPr="00343A74">
        <w:rPr>
          <w:rFonts w:ascii="Times New Roman" w:hAnsi="Times New Roman"/>
          <w:sz w:val="28"/>
          <w:szCs w:val="28"/>
          <w:lang w:eastAsia="en-US"/>
        </w:rPr>
        <w:tab/>
        <w:t>«ПРИЛОЖЕНИЯ»,</w:t>
      </w:r>
      <w:r w:rsidRPr="00343A74">
        <w:rPr>
          <w:rFonts w:ascii="Times New Roman" w:hAnsi="Times New Roman"/>
          <w:sz w:val="28"/>
          <w:szCs w:val="28"/>
          <w:lang w:eastAsia="en-US"/>
        </w:rPr>
        <w:tab/>
        <w:t>«ВЕДОМОСТЬ</w:t>
      </w:r>
      <w:r w:rsidRPr="00343A74">
        <w:rPr>
          <w:rFonts w:ascii="Times New Roman" w:hAnsi="Times New Roman"/>
          <w:sz w:val="28"/>
          <w:szCs w:val="28"/>
          <w:lang w:eastAsia="en-US"/>
        </w:rPr>
        <w:tab/>
        <w:t>ПРОЕКТА»,</w:t>
      </w:r>
      <w:r w:rsidRPr="00343A74">
        <w:rPr>
          <w:rFonts w:ascii="Times New Roman" w:hAnsi="Times New Roman"/>
          <w:sz w:val="28"/>
          <w:szCs w:val="28"/>
          <w:lang w:eastAsia="en-US"/>
        </w:rPr>
        <w:tab/>
        <w:t>включенные</w:t>
      </w:r>
      <w:r w:rsidRPr="00343A74">
        <w:rPr>
          <w:rFonts w:ascii="Times New Roman" w:hAnsi="Times New Roman"/>
          <w:sz w:val="28"/>
          <w:szCs w:val="28"/>
          <w:lang w:eastAsia="en-US"/>
        </w:rPr>
        <w:tab/>
        <w:t>в</w:t>
      </w:r>
    </w:p>
    <w:p w14:paraId="19478BCD" w14:textId="77777777" w:rsidR="00343A74" w:rsidRPr="00343A74" w:rsidRDefault="00343A74" w:rsidP="00343A74">
      <w:pPr>
        <w:widowControl w:val="0"/>
        <w:autoSpaceDE w:val="0"/>
        <w:autoSpaceDN w:val="0"/>
        <w:spacing w:line="242" w:lineRule="auto"/>
        <w:jc w:val="both"/>
        <w:rPr>
          <w:rFonts w:ascii="Times New Roman" w:hAnsi="Times New Roman"/>
          <w:sz w:val="28"/>
          <w:szCs w:val="28"/>
          <w:lang w:eastAsia="en-US"/>
        </w:rPr>
      </w:pPr>
      <w:r w:rsidRPr="00343A74">
        <w:rPr>
          <w:rFonts w:ascii="Times New Roman" w:hAnsi="Times New Roman"/>
          <w:sz w:val="28"/>
          <w:szCs w:val="28"/>
          <w:lang w:eastAsia="en-US"/>
        </w:rPr>
        <w:t>содержание, оформляются шрифтом Times New Roman, размером 14 рt, прописными буквами и не</w:t>
      </w:r>
      <w:r w:rsidRPr="00343A74">
        <w:rPr>
          <w:rFonts w:ascii="Times New Roman" w:hAnsi="Times New Roman"/>
          <w:spacing w:val="1"/>
          <w:sz w:val="28"/>
          <w:szCs w:val="28"/>
          <w:lang w:eastAsia="en-US"/>
        </w:rPr>
        <w:t xml:space="preserve"> </w:t>
      </w:r>
      <w:r w:rsidRPr="00343A74">
        <w:rPr>
          <w:rFonts w:ascii="Times New Roman" w:hAnsi="Times New Roman"/>
          <w:sz w:val="28"/>
          <w:szCs w:val="28"/>
          <w:lang w:eastAsia="en-US"/>
        </w:rPr>
        <w:t>нумеруются.</w:t>
      </w:r>
    </w:p>
    <w:p w14:paraId="68CAE613" w14:textId="77777777" w:rsidR="00343A74" w:rsidRPr="00343A74" w:rsidRDefault="00343A74" w:rsidP="00343A74">
      <w:pPr>
        <w:widowControl w:val="0"/>
        <w:autoSpaceDE w:val="0"/>
        <w:autoSpaceDN w:val="0"/>
        <w:ind w:firstLine="561"/>
        <w:jc w:val="both"/>
        <w:rPr>
          <w:rFonts w:ascii="Times New Roman" w:hAnsi="Times New Roman"/>
          <w:sz w:val="28"/>
          <w:szCs w:val="28"/>
          <w:lang w:eastAsia="en-US"/>
        </w:rPr>
      </w:pPr>
      <w:r w:rsidRPr="00343A74">
        <w:rPr>
          <w:rFonts w:ascii="Times New Roman" w:hAnsi="Times New Roman"/>
          <w:sz w:val="28"/>
          <w:szCs w:val="28"/>
          <w:lang w:eastAsia="en-US"/>
        </w:rPr>
        <w:t>Наименования разделов и подразделов основной части, включенные в содержание, оформляются шрифтом Times New Roman, размером 14 рt, строчными буквами, начиная с прописной и нумеруются.</w:t>
      </w:r>
    </w:p>
    <w:p w14:paraId="4AE9665B" w14:textId="77777777" w:rsidR="00343A74" w:rsidRPr="00343A74" w:rsidRDefault="00343A74" w:rsidP="00343A74">
      <w:pPr>
        <w:widowControl w:val="0"/>
        <w:autoSpaceDE w:val="0"/>
        <w:autoSpaceDN w:val="0"/>
        <w:ind w:firstLine="701"/>
        <w:jc w:val="both"/>
        <w:rPr>
          <w:rFonts w:ascii="Times New Roman" w:hAnsi="Times New Roman"/>
          <w:sz w:val="28"/>
          <w:szCs w:val="28"/>
          <w:lang w:eastAsia="en-US"/>
        </w:rPr>
      </w:pPr>
      <w:r w:rsidRPr="00343A74">
        <w:rPr>
          <w:rFonts w:ascii="Times New Roman" w:hAnsi="Times New Roman"/>
          <w:sz w:val="28"/>
          <w:szCs w:val="28"/>
          <w:lang w:eastAsia="en-US"/>
        </w:rPr>
        <w:t>Для удобства оформления элемента «СОДЕРЖАНИЕ» в текстовом редакторе можно использовать скрытую таблицу с границами белого цвета, состоящую из трех граф. При использовании таблицы выравнивание в графе с наименованиями разделов и подразделов производится по левому краю. В графе, где проставляются номера страниц, выравнивание идет по правому краю.</w:t>
      </w:r>
    </w:p>
    <w:p w14:paraId="770889C5" w14:textId="77777777" w:rsidR="00343A74" w:rsidRPr="00343A74" w:rsidRDefault="00343A74" w:rsidP="00343A74">
      <w:pPr>
        <w:widowControl w:val="0"/>
        <w:autoSpaceDE w:val="0"/>
        <w:autoSpaceDN w:val="0"/>
        <w:spacing w:line="242" w:lineRule="auto"/>
        <w:ind w:firstLine="561"/>
        <w:jc w:val="both"/>
        <w:rPr>
          <w:rFonts w:ascii="Times New Roman" w:hAnsi="Times New Roman"/>
          <w:sz w:val="28"/>
          <w:szCs w:val="28"/>
          <w:lang w:eastAsia="en-US"/>
        </w:rPr>
      </w:pPr>
      <w:r w:rsidRPr="00343A74">
        <w:rPr>
          <w:rFonts w:ascii="Times New Roman" w:hAnsi="Times New Roman"/>
          <w:sz w:val="28"/>
          <w:szCs w:val="28"/>
          <w:lang w:eastAsia="en-US"/>
        </w:rPr>
        <w:t>В элементе «СОДЕРЖАНИЕ» номера подразделов приводят после абзацного отступа, равного двум знакам, относительно номеров разделов.</w:t>
      </w:r>
    </w:p>
    <w:p w14:paraId="1D9A4D2B" w14:textId="77777777" w:rsidR="00343A74" w:rsidRPr="00343A74" w:rsidRDefault="00343A74" w:rsidP="00343A74">
      <w:pPr>
        <w:widowControl w:val="0"/>
        <w:autoSpaceDE w:val="0"/>
        <w:autoSpaceDN w:val="0"/>
        <w:ind w:firstLine="561"/>
        <w:jc w:val="both"/>
        <w:rPr>
          <w:rFonts w:ascii="Times New Roman" w:hAnsi="Times New Roman"/>
          <w:sz w:val="28"/>
          <w:szCs w:val="28"/>
          <w:lang w:eastAsia="en-US"/>
        </w:rPr>
      </w:pPr>
      <w:r w:rsidRPr="00343A74">
        <w:rPr>
          <w:rFonts w:ascii="Times New Roman" w:hAnsi="Times New Roman"/>
          <w:sz w:val="28"/>
          <w:szCs w:val="28"/>
          <w:lang w:eastAsia="en-US"/>
        </w:rPr>
        <w:t>Если наименование раздела (подраздела) не умещается на одну строку, его переносят на следующие строки, при этом перенос слов запрещен. Номер страницы проставляется напротив последней</w:t>
      </w:r>
      <w:r w:rsidRPr="00343A74">
        <w:rPr>
          <w:rFonts w:ascii="Times New Roman" w:hAnsi="Times New Roman"/>
          <w:spacing w:val="1"/>
          <w:sz w:val="28"/>
          <w:szCs w:val="28"/>
          <w:lang w:eastAsia="en-US"/>
        </w:rPr>
        <w:t xml:space="preserve"> </w:t>
      </w:r>
      <w:r w:rsidRPr="00343A74">
        <w:rPr>
          <w:rFonts w:ascii="Times New Roman" w:hAnsi="Times New Roman"/>
          <w:sz w:val="28"/>
          <w:szCs w:val="28"/>
          <w:lang w:eastAsia="en-US"/>
        </w:rPr>
        <w:t>строки.</w:t>
      </w:r>
    </w:p>
    <w:p w14:paraId="438F352D" w14:textId="77777777" w:rsidR="00343A74" w:rsidRPr="00343A74" w:rsidRDefault="00343A74" w:rsidP="00343A74">
      <w:pPr>
        <w:widowControl w:val="0"/>
        <w:autoSpaceDE w:val="0"/>
        <w:autoSpaceDN w:val="0"/>
        <w:ind w:firstLine="561"/>
        <w:jc w:val="both"/>
        <w:rPr>
          <w:rFonts w:ascii="Times New Roman" w:hAnsi="Times New Roman"/>
          <w:sz w:val="28"/>
          <w:szCs w:val="28"/>
          <w:lang w:eastAsia="en-US"/>
        </w:rPr>
      </w:pPr>
      <w:r w:rsidRPr="00343A74">
        <w:rPr>
          <w:rFonts w:ascii="Times New Roman" w:hAnsi="Times New Roman"/>
          <w:sz w:val="28"/>
          <w:szCs w:val="28"/>
          <w:lang w:eastAsia="en-US"/>
        </w:rPr>
        <w:t>При необходимости продолжения записи заголовка раздела или подраздела на второй (последующей) строке его начинают на уровне начала этого заголовка на первой строке, а при продолжении записи заголовка приложения — на уровне записи обозначения этого приложения.</w:t>
      </w:r>
    </w:p>
    <w:p w14:paraId="67F7CEEB" w14:textId="77777777" w:rsidR="00343A74" w:rsidRPr="00343A74" w:rsidRDefault="00343A74" w:rsidP="00343A74">
      <w:pPr>
        <w:widowControl w:val="0"/>
        <w:autoSpaceDE w:val="0"/>
        <w:autoSpaceDN w:val="0"/>
        <w:ind w:firstLine="561"/>
        <w:jc w:val="both"/>
        <w:rPr>
          <w:rFonts w:ascii="Times New Roman" w:hAnsi="Times New Roman"/>
          <w:sz w:val="28"/>
          <w:szCs w:val="28"/>
          <w:lang w:eastAsia="en-US"/>
        </w:rPr>
      </w:pPr>
      <w:r w:rsidRPr="00343A74">
        <w:rPr>
          <w:rFonts w:ascii="Times New Roman" w:hAnsi="Times New Roman"/>
          <w:sz w:val="28"/>
          <w:szCs w:val="28"/>
          <w:lang w:eastAsia="en-US"/>
        </w:rPr>
        <w:t>В перечне наименований разделов (подразделов) расстояние от конца строки, содержащей наименование раздела (подраздела) до номера страницы, на которой начинается данный раздел (подраздел), должно составлять не менее 1 см.</w:t>
      </w:r>
    </w:p>
    <w:p w14:paraId="28CA09D4" w14:textId="77777777" w:rsidR="00343A74" w:rsidRPr="00343A74" w:rsidRDefault="00343A74" w:rsidP="00343A74">
      <w:pPr>
        <w:widowControl w:val="0"/>
        <w:autoSpaceDE w:val="0"/>
        <w:autoSpaceDN w:val="0"/>
        <w:spacing w:line="242" w:lineRule="auto"/>
        <w:ind w:firstLine="561"/>
        <w:jc w:val="both"/>
        <w:rPr>
          <w:rFonts w:ascii="Times New Roman" w:hAnsi="Times New Roman"/>
          <w:sz w:val="28"/>
          <w:szCs w:val="28"/>
          <w:lang w:eastAsia="en-US"/>
        </w:rPr>
      </w:pPr>
      <w:r w:rsidRPr="00343A74">
        <w:rPr>
          <w:rFonts w:ascii="Times New Roman" w:hAnsi="Times New Roman"/>
          <w:sz w:val="28"/>
          <w:szCs w:val="28"/>
          <w:lang w:eastAsia="en-US"/>
        </w:rPr>
        <w:t>В основной надписи элемента «СОДЕРЖАНИЕ» и последующих листов пояснительной записки обозначение ВКР имеет буквенный код (W) — ПЗ.</w:t>
      </w:r>
    </w:p>
    <w:p w14:paraId="69E7D88A" w14:textId="77777777" w:rsidR="00343A74" w:rsidRPr="00343A74" w:rsidRDefault="00343A74" w:rsidP="00343A74">
      <w:pPr>
        <w:widowControl w:val="0"/>
        <w:autoSpaceDE w:val="0"/>
        <w:autoSpaceDN w:val="0"/>
        <w:spacing w:before="4"/>
        <w:rPr>
          <w:rFonts w:ascii="Times New Roman" w:hAnsi="Times New Roman"/>
          <w:sz w:val="28"/>
          <w:szCs w:val="28"/>
          <w:lang w:eastAsia="en-US"/>
        </w:rPr>
      </w:pPr>
    </w:p>
    <w:p w14:paraId="7E6B0DC1" w14:textId="77777777" w:rsidR="00343A74" w:rsidRPr="00343A74" w:rsidRDefault="00343A74" w:rsidP="00343A74">
      <w:pPr>
        <w:widowControl w:val="0"/>
        <w:autoSpaceDE w:val="0"/>
        <w:autoSpaceDN w:val="0"/>
        <w:spacing w:line="237" w:lineRule="auto"/>
        <w:ind w:firstLine="709"/>
        <w:outlineLvl w:val="2"/>
        <w:rPr>
          <w:rFonts w:ascii="Times New Roman" w:hAnsi="Times New Roman"/>
          <w:b/>
          <w:bCs/>
          <w:sz w:val="28"/>
          <w:szCs w:val="28"/>
          <w:lang w:eastAsia="en-US"/>
        </w:rPr>
      </w:pPr>
      <w:r w:rsidRPr="00343A74">
        <w:rPr>
          <w:rFonts w:ascii="Times New Roman" w:hAnsi="Times New Roman"/>
          <w:b/>
          <w:bCs/>
          <w:sz w:val="28"/>
          <w:szCs w:val="28"/>
          <w:lang w:eastAsia="en-US"/>
        </w:rPr>
        <w:t>Текст пояснительной записки</w:t>
      </w:r>
      <w:bookmarkStart w:id="8" w:name="Общие_положения"/>
      <w:bookmarkEnd w:id="8"/>
      <w:r w:rsidRPr="00343A74">
        <w:rPr>
          <w:rFonts w:ascii="Times New Roman" w:hAnsi="Times New Roman"/>
          <w:b/>
          <w:bCs/>
          <w:sz w:val="28"/>
          <w:szCs w:val="28"/>
          <w:lang w:eastAsia="en-US"/>
        </w:rPr>
        <w:t xml:space="preserve">. </w:t>
      </w:r>
    </w:p>
    <w:p w14:paraId="6BFBAD55" w14:textId="77777777" w:rsidR="00343A74" w:rsidRPr="00343A74" w:rsidRDefault="00343A74" w:rsidP="00343A74">
      <w:pPr>
        <w:widowControl w:val="0"/>
        <w:autoSpaceDE w:val="0"/>
        <w:autoSpaceDN w:val="0"/>
        <w:spacing w:line="237" w:lineRule="auto"/>
        <w:ind w:firstLine="709"/>
        <w:outlineLvl w:val="2"/>
        <w:rPr>
          <w:rFonts w:ascii="Times New Roman" w:hAnsi="Times New Roman"/>
          <w:b/>
          <w:bCs/>
          <w:sz w:val="28"/>
          <w:szCs w:val="28"/>
          <w:lang w:eastAsia="en-US"/>
        </w:rPr>
      </w:pPr>
      <w:r w:rsidRPr="00343A74">
        <w:rPr>
          <w:rFonts w:ascii="Times New Roman" w:hAnsi="Times New Roman"/>
          <w:b/>
          <w:bCs/>
          <w:sz w:val="28"/>
          <w:szCs w:val="28"/>
          <w:lang w:eastAsia="en-US"/>
        </w:rPr>
        <w:t>Общие положения</w:t>
      </w:r>
    </w:p>
    <w:p w14:paraId="31357869" w14:textId="77777777" w:rsidR="00343A74" w:rsidRPr="00343A74" w:rsidRDefault="00343A74" w:rsidP="00343A74">
      <w:pPr>
        <w:widowControl w:val="0"/>
        <w:autoSpaceDE w:val="0"/>
        <w:autoSpaceDN w:val="0"/>
        <w:spacing w:before="1" w:line="237" w:lineRule="auto"/>
        <w:ind w:firstLine="561"/>
        <w:jc w:val="both"/>
        <w:rPr>
          <w:rFonts w:ascii="Times New Roman" w:hAnsi="Times New Roman"/>
          <w:sz w:val="28"/>
          <w:szCs w:val="28"/>
          <w:lang w:eastAsia="en-US"/>
        </w:rPr>
      </w:pPr>
      <w:r w:rsidRPr="00343A74">
        <w:rPr>
          <w:rFonts w:ascii="Times New Roman" w:hAnsi="Times New Roman"/>
          <w:sz w:val="28"/>
          <w:szCs w:val="28"/>
          <w:lang w:eastAsia="en-US"/>
        </w:rPr>
        <w:t xml:space="preserve">Пояснительная записка должна быть выполнена на одной стороне листа белой бумаги формата А4 (210×297 мм) в соответствии с общими требованиями к текстовым документам по ГОСТ 2.105, 2.106 за исключением бланка задания и </w:t>
      </w:r>
      <w:r w:rsidRPr="00343A74">
        <w:rPr>
          <w:rFonts w:ascii="Times New Roman" w:hAnsi="Times New Roman"/>
          <w:sz w:val="28"/>
          <w:szCs w:val="28"/>
          <w:lang w:eastAsia="en-US"/>
        </w:rPr>
        <w:lastRenderedPageBreak/>
        <w:t>аннотации.</w:t>
      </w:r>
    </w:p>
    <w:p w14:paraId="6B592896" w14:textId="77777777" w:rsidR="00343A74" w:rsidRPr="00343A74" w:rsidRDefault="00343A74" w:rsidP="00343A74">
      <w:pPr>
        <w:widowControl w:val="0"/>
        <w:autoSpaceDE w:val="0"/>
        <w:autoSpaceDN w:val="0"/>
        <w:spacing w:line="242" w:lineRule="auto"/>
        <w:ind w:firstLine="561"/>
        <w:jc w:val="both"/>
        <w:rPr>
          <w:rFonts w:ascii="Times New Roman" w:hAnsi="Times New Roman"/>
          <w:sz w:val="28"/>
          <w:szCs w:val="28"/>
          <w:lang w:eastAsia="en-US"/>
        </w:rPr>
      </w:pPr>
      <w:r w:rsidRPr="00343A74">
        <w:rPr>
          <w:rFonts w:ascii="Times New Roman" w:hAnsi="Times New Roman"/>
          <w:sz w:val="28"/>
          <w:szCs w:val="28"/>
          <w:lang w:eastAsia="en-US"/>
        </w:rPr>
        <w:t>Текст ПЗ выполняют с помощью текстовых редакторов через полуторный интервал шрифтом Times New Roman, размером 14 рt.</w:t>
      </w:r>
    </w:p>
    <w:p w14:paraId="5676F787" w14:textId="77777777" w:rsidR="00343A74" w:rsidRPr="00343A74" w:rsidRDefault="00343A74" w:rsidP="00343A74">
      <w:pPr>
        <w:widowControl w:val="0"/>
        <w:autoSpaceDE w:val="0"/>
        <w:autoSpaceDN w:val="0"/>
        <w:ind w:firstLine="561"/>
        <w:jc w:val="both"/>
        <w:rPr>
          <w:rFonts w:ascii="Times New Roman" w:hAnsi="Times New Roman"/>
          <w:sz w:val="28"/>
          <w:szCs w:val="28"/>
          <w:lang w:eastAsia="en-US"/>
        </w:rPr>
      </w:pPr>
      <w:r w:rsidRPr="00343A74">
        <w:rPr>
          <w:rFonts w:ascii="Times New Roman" w:hAnsi="Times New Roman"/>
          <w:sz w:val="28"/>
          <w:szCs w:val="28"/>
          <w:lang w:eastAsia="en-US"/>
        </w:rPr>
        <w:t>Листы пояснительной записки оформляются рамкой стандартных размеров и основной надписью по ГОСТ 2.104. Для заполнения граф в основной надписи применяют шрифт Arial, курсив. Таблицу изменений в основной надписи допускается не заполнять, так как она предназначена для сведений о последующих изменениях в текстовом документе, что в учебных проектах не предусматривается.</w:t>
      </w:r>
    </w:p>
    <w:p w14:paraId="2D02EBC2" w14:textId="77777777" w:rsidR="00343A74" w:rsidRPr="00343A74" w:rsidRDefault="00343A74" w:rsidP="00343A74">
      <w:pPr>
        <w:widowControl w:val="0"/>
        <w:autoSpaceDE w:val="0"/>
        <w:autoSpaceDN w:val="0"/>
        <w:spacing w:line="275" w:lineRule="exact"/>
        <w:jc w:val="both"/>
        <w:rPr>
          <w:rFonts w:ascii="Times New Roman" w:hAnsi="Times New Roman"/>
          <w:sz w:val="28"/>
          <w:szCs w:val="28"/>
          <w:lang w:eastAsia="en-US"/>
        </w:rPr>
      </w:pPr>
      <w:r w:rsidRPr="00343A74">
        <w:rPr>
          <w:rFonts w:ascii="Times New Roman" w:hAnsi="Times New Roman"/>
          <w:sz w:val="28"/>
          <w:szCs w:val="28"/>
          <w:lang w:eastAsia="en-US"/>
        </w:rPr>
        <w:t>Выполнение текста пояснительной записки без рамки не допускается.</w:t>
      </w:r>
    </w:p>
    <w:p w14:paraId="641B32AA" w14:textId="77777777" w:rsidR="00343A74" w:rsidRPr="00343A74" w:rsidRDefault="00343A74" w:rsidP="00343A74">
      <w:pPr>
        <w:widowControl w:val="0"/>
        <w:autoSpaceDE w:val="0"/>
        <w:autoSpaceDN w:val="0"/>
        <w:spacing w:line="275" w:lineRule="exact"/>
        <w:jc w:val="both"/>
        <w:rPr>
          <w:rFonts w:ascii="Times New Roman" w:hAnsi="Times New Roman"/>
          <w:sz w:val="28"/>
          <w:szCs w:val="28"/>
          <w:lang w:eastAsia="en-US"/>
        </w:rPr>
      </w:pPr>
      <w:r w:rsidRPr="00343A74">
        <w:rPr>
          <w:rFonts w:ascii="Times New Roman" w:hAnsi="Times New Roman"/>
          <w:sz w:val="28"/>
          <w:szCs w:val="28"/>
          <w:lang w:eastAsia="en-US"/>
        </w:rPr>
        <w:t>В основной надписи ПЗ на всех последующих страницах после заглавной указывается:</w:t>
      </w:r>
    </w:p>
    <w:p w14:paraId="02737EA6" w14:textId="77777777" w:rsidR="00343A74" w:rsidRPr="00343A74" w:rsidRDefault="00343A74" w:rsidP="00F92EF1">
      <w:pPr>
        <w:widowControl w:val="0"/>
        <w:numPr>
          <w:ilvl w:val="0"/>
          <w:numId w:val="4"/>
        </w:numPr>
        <w:tabs>
          <w:tab w:val="left" w:pos="1233"/>
        </w:tabs>
        <w:autoSpaceDE w:val="0"/>
        <w:autoSpaceDN w:val="0"/>
        <w:ind w:left="0" w:firstLine="561"/>
        <w:jc w:val="both"/>
        <w:rPr>
          <w:rFonts w:ascii="Times New Roman" w:hAnsi="Times New Roman"/>
          <w:sz w:val="28"/>
          <w:szCs w:val="28"/>
          <w:lang w:eastAsia="en-US"/>
        </w:rPr>
      </w:pPr>
      <w:r w:rsidRPr="00343A74">
        <w:rPr>
          <w:rFonts w:ascii="Times New Roman" w:hAnsi="Times New Roman"/>
          <w:sz w:val="28"/>
          <w:szCs w:val="28"/>
          <w:lang w:eastAsia="en-US"/>
        </w:rPr>
        <w:t xml:space="preserve">обозначение проекта (рекомендуемый шрифт Arial, 20 pt, </w:t>
      </w:r>
      <w:r w:rsidRPr="00343A74">
        <w:rPr>
          <w:rFonts w:ascii="Times New Roman" w:hAnsi="Times New Roman"/>
          <w:spacing w:val="-3"/>
          <w:sz w:val="28"/>
          <w:szCs w:val="28"/>
          <w:lang w:eastAsia="en-US"/>
        </w:rPr>
        <w:t xml:space="preserve">буквы </w:t>
      </w:r>
      <w:r w:rsidRPr="00343A74">
        <w:rPr>
          <w:rFonts w:ascii="Times New Roman" w:hAnsi="Times New Roman"/>
          <w:sz w:val="28"/>
          <w:szCs w:val="28"/>
          <w:lang w:eastAsia="en-US"/>
        </w:rPr>
        <w:t>прописные, курсив, последние две буквы буквенного кода —</w:t>
      </w:r>
      <w:r w:rsidRPr="00343A74">
        <w:rPr>
          <w:rFonts w:ascii="Times New Roman" w:hAnsi="Times New Roman"/>
          <w:spacing w:val="13"/>
          <w:sz w:val="28"/>
          <w:szCs w:val="28"/>
          <w:lang w:eastAsia="en-US"/>
        </w:rPr>
        <w:t xml:space="preserve"> </w:t>
      </w:r>
      <w:r w:rsidRPr="00343A74">
        <w:rPr>
          <w:rFonts w:ascii="Times New Roman" w:hAnsi="Times New Roman"/>
          <w:sz w:val="28"/>
          <w:szCs w:val="28"/>
          <w:lang w:eastAsia="en-US"/>
        </w:rPr>
        <w:t>ПЗ);</w:t>
      </w:r>
    </w:p>
    <w:p w14:paraId="23CE6672" w14:textId="77777777" w:rsidR="00343A74" w:rsidRPr="00343A74" w:rsidRDefault="00343A74" w:rsidP="00F92EF1">
      <w:pPr>
        <w:widowControl w:val="0"/>
        <w:numPr>
          <w:ilvl w:val="0"/>
          <w:numId w:val="4"/>
        </w:numPr>
        <w:tabs>
          <w:tab w:val="left" w:pos="1223"/>
        </w:tabs>
        <w:autoSpaceDE w:val="0"/>
        <w:autoSpaceDN w:val="0"/>
        <w:spacing w:line="275" w:lineRule="exact"/>
        <w:ind w:left="0" w:hanging="304"/>
        <w:jc w:val="both"/>
        <w:rPr>
          <w:rFonts w:ascii="Times New Roman" w:hAnsi="Times New Roman"/>
          <w:sz w:val="28"/>
          <w:szCs w:val="28"/>
          <w:lang w:eastAsia="en-US"/>
        </w:rPr>
      </w:pPr>
      <w:r w:rsidRPr="00343A74">
        <w:rPr>
          <w:rFonts w:ascii="Times New Roman" w:hAnsi="Times New Roman"/>
          <w:sz w:val="28"/>
          <w:szCs w:val="28"/>
          <w:lang w:eastAsia="en-US"/>
        </w:rPr>
        <w:t>номер</w:t>
      </w:r>
      <w:r w:rsidRPr="00343A74">
        <w:rPr>
          <w:rFonts w:ascii="Times New Roman" w:hAnsi="Times New Roman"/>
          <w:spacing w:val="1"/>
          <w:sz w:val="28"/>
          <w:szCs w:val="28"/>
          <w:lang w:eastAsia="en-US"/>
        </w:rPr>
        <w:t xml:space="preserve"> </w:t>
      </w:r>
      <w:r w:rsidRPr="00343A74">
        <w:rPr>
          <w:rFonts w:ascii="Times New Roman" w:hAnsi="Times New Roman"/>
          <w:sz w:val="28"/>
          <w:szCs w:val="28"/>
          <w:lang w:eastAsia="en-US"/>
        </w:rPr>
        <w:t>страницы.</w:t>
      </w:r>
    </w:p>
    <w:p w14:paraId="403CE97A" w14:textId="77777777" w:rsidR="00343A74" w:rsidRPr="00343A74" w:rsidRDefault="00343A74" w:rsidP="00343A74">
      <w:pPr>
        <w:widowControl w:val="0"/>
        <w:autoSpaceDE w:val="0"/>
        <w:autoSpaceDN w:val="0"/>
        <w:spacing w:line="242" w:lineRule="auto"/>
        <w:ind w:firstLine="561"/>
        <w:jc w:val="both"/>
        <w:rPr>
          <w:rFonts w:ascii="Times New Roman" w:hAnsi="Times New Roman"/>
          <w:sz w:val="28"/>
          <w:szCs w:val="28"/>
          <w:lang w:eastAsia="en-US"/>
        </w:rPr>
      </w:pPr>
      <w:r w:rsidRPr="00343A74">
        <w:rPr>
          <w:rFonts w:ascii="Times New Roman" w:hAnsi="Times New Roman"/>
          <w:sz w:val="28"/>
          <w:szCs w:val="28"/>
          <w:lang w:eastAsia="en-US"/>
        </w:rPr>
        <w:t>Текст пояснительной записки следует размещать в рамках, соблюдая следующие размеры согласно ГОСТ 2.104:</w:t>
      </w:r>
    </w:p>
    <w:p w14:paraId="7BD5B16D" w14:textId="77777777" w:rsidR="00343A74" w:rsidRPr="00343A74" w:rsidRDefault="00343A74" w:rsidP="00F92EF1">
      <w:pPr>
        <w:widowControl w:val="0"/>
        <w:numPr>
          <w:ilvl w:val="0"/>
          <w:numId w:val="4"/>
        </w:numPr>
        <w:tabs>
          <w:tab w:val="left" w:pos="1223"/>
        </w:tabs>
        <w:autoSpaceDE w:val="0"/>
        <w:autoSpaceDN w:val="0"/>
        <w:spacing w:line="271" w:lineRule="exact"/>
        <w:ind w:left="0" w:hanging="304"/>
        <w:jc w:val="both"/>
        <w:rPr>
          <w:rFonts w:ascii="Times New Roman" w:hAnsi="Times New Roman"/>
          <w:sz w:val="28"/>
          <w:szCs w:val="28"/>
          <w:lang w:eastAsia="en-US"/>
        </w:rPr>
      </w:pPr>
      <w:r w:rsidRPr="00343A74">
        <w:rPr>
          <w:rFonts w:ascii="Times New Roman" w:hAnsi="Times New Roman"/>
          <w:sz w:val="28"/>
          <w:szCs w:val="28"/>
          <w:lang w:eastAsia="en-US"/>
        </w:rPr>
        <w:t xml:space="preserve">расстояние от рамки </w:t>
      </w:r>
      <w:r w:rsidRPr="00343A74">
        <w:rPr>
          <w:rFonts w:ascii="Times New Roman" w:hAnsi="Times New Roman"/>
          <w:spacing w:val="-6"/>
          <w:sz w:val="28"/>
          <w:szCs w:val="28"/>
          <w:lang w:eastAsia="en-US"/>
        </w:rPr>
        <w:t xml:space="preserve">до границ </w:t>
      </w:r>
      <w:r w:rsidRPr="00343A74">
        <w:rPr>
          <w:rFonts w:ascii="Times New Roman" w:hAnsi="Times New Roman"/>
          <w:spacing w:val="-5"/>
          <w:sz w:val="28"/>
          <w:szCs w:val="28"/>
          <w:lang w:eastAsia="en-US"/>
        </w:rPr>
        <w:t xml:space="preserve">текста </w:t>
      </w:r>
      <w:r w:rsidRPr="00343A74">
        <w:rPr>
          <w:rFonts w:ascii="Times New Roman" w:hAnsi="Times New Roman"/>
          <w:sz w:val="28"/>
          <w:szCs w:val="28"/>
          <w:lang w:eastAsia="en-US"/>
        </w:rPr>
        <w:t>в</w:t>
      </w:r>
      <w:r w:rsidRPr="00343A74">
        <w:rPr>
          <w:rFonts w:ascii="Times New Roman" w:hAnsi="Times New Roman"/>
          <w:spacing w:val="-44"/>
          <w:sz w:val="28"/>
          <w:szCs w:val="28"/>
          <w:lang w:eastAsia="en-US"/>
        </w:rPr>
        <w:t xml:space="preserve"> </w:t>
      </w:r>
      <w:r w:rsidRPr="00343A74">
        <w:rPr>
          <w:rFonts w:ascii="Times New Roman" w:hAnsi="Times New Roman"/>
          <w:spacing w:val="-6"/>
          <w:sz w:val="28"/>
          <w:szCs w:val="28"/>
          <w:lang w:eastAsia="en-US"/>
        </w:rPr>
        <w:t xml:space="preserve">начале </w:t>
      </w:r>
      <w:r w:rsidRPr="00343A74">
        <w:rPr>
          <w:rFonts w:ascii="Times New Roman" w:hAnsi="Times New Roman"/>
          <w:sz w:val="28"/>
          <w:szCs w:val="28"/>
          <w:lang w:eastAsia="en-US"/>
        </w:rPr>
        <w:t>и в конце строк не менее 3 мм;</w:t>
      </w:r>
    </w:p>
    <w:p w14:paraId="5004A712" w14:textId="77777777" w:rsidR="00343A74" w:rsidRPr="00343A74" w:rsidRDefault="00343A74" w:rsidP="00F92EF1">
      <w:pPr>
        <w:widowControl w:val="0"/>
        <w:numPr>
          <w:ilvl w:val="0"/>
          <w:numId w:val="4"/>
        </w:numPr>
        <w:tabs>
          <w:tab w:val="left" w:pos="1247"/>
        </w:tabs>
        <w:autoSpaceDE w:val="0"/>
        <w:autoSpaceDN w:val="0"/>
        <w:ind w:left="0" w:firstLine="561"/>
        <w:jc w:val="both"/>
        <w:rPr>
          <w:rFonts w:ascii="Times New Roman" w:hAnsi="Times New Roman"/>
          <w:sz w:val="28"/>
          <w:szCs w:val="28"/>
          <w:lang w:eastAsia="en-US"/>
        </w:rPr>
      </w:pPr>
      <w:r w:rsidRPr="00343A74">
        <w:rPr>
          <w:rFonts w:ascii="Times New Roman" w:hAnsi="Times New Roman"/>
          <w:spacing w:val="-5"/>
          <w:sz w:val="28"/>
          <w:szCs w:val="28"/>
          <w:lang w:eastAsia="en-US"/>
        </w:rPr>
        <w:t xml:space="preserve">расстояние </w:t>
      </w:r>
      <w:r w:rsidRPr="00343A74">
        <w:rPr>
          <w:rFonts w:ascii="Times New Roman" w:hAnsi="Times New Roman"/>
          <w:sz w:val="28"/>
          <w:szCs w:val="28"/>
          <w:lang w:eastAsia="en-US"/>
        </w:rPr>
        <w:t xml:space="preserve">от верхней и нижней строки </w:t>
      </w:r>
      <w:r w:rsidRPr="00343A74">
        <w:rPr>
          <w:rFonts w:ascii="Times New Roman" w:hAnsi="Times New Roman"/>
          <w:spacing w:val="-6"/>
          <w:sz w:val="28"/>
          <w:szCs w:val="28"/>
          <w:lang w:eastAsia="en-US"/>
        </w:rPr>
        <w:t xml:space="preserve">текста </w:t>
      </w:r>
      <w:r w:rsidRPr="00343A74">
        <w:rPr>
          <w:rFonts w:ascii="Times New Roman" w:hAnsi="Times New Roman"/>
          <w:spacing w:val="-4"/>
          <w:sz w:val="28"/>
          <w:szCs w:val="28"/>
          <w:lang w:eastAsia="en-US"/>
        </w:rPr>
        <w:t xml:space="preserve">до </w:t>
      </w:r>
      <w:r w:rsidRPr="00343A74">
        <w:rPr>
          <w:rFonts w:ascii="Times New Roman" w:hAnsi="Times New Roman"/>
          <w:spacing w:val="-5"/>
          <w:sz w:val="28"/>
          <w:szCs w:val="28"/>
          <w:lang w:eastAsia="en-US"/>
        </w:rPr>
        <w:t xml:space="preserve">верхней </w:t>
      </w:r>
      <w:r w:rsidRPr="00343A74">
        <w:rPr>
          <w:rFonts w:ascii="Times New Roman" w:hAnsi="Times New Roman"/>
          <w:sz w:val="28"/>
          <w:szCs w:val="28"/>
          <w:lang w:eastAsia="en-US"/>
        </w:rPr>
        <w:t xml:space="preserve">и </w:t>
      </w:r>
      <w:r w:rsidRPr="00343A74">
        <w:rPr>
          <w:rFonts w:ascii="Times New Roman" w:hAnsi="Times New Roman"/>
          <w:spacing w:val="-4"/>
          <w:sz w:val="28"/>
          <w:szCs w:val="28"/>
          <w:lang w:eastAsia="en-US"/>
        </w:rPr>
        <w:t xml:space="preserve">нижней </w:t>
      </w:r>
      <w:r w:rsidRPr="00343A74">
        <w:rPr>
          <w:rFonts w:ascii="Times New Roman" w:hAnsi="Times New Roman"/>
          <w:spacing w:val="-5"/>
          <w:sz w:val="28"/>
          <w:szCs w:val="28"/>
          <w:lang w:eastAsia="en-US"/>
        </w:rPr>
        <w:t xml:space="preserve">рамки </w:t>
      </w:r>
      <w:r w:rsidRPr="00343A74">
        <w:rPr>
          <w:rFonts w:ascii="Times New Roman" w:hAnsi="Times New Roman"/>
          <w:spacing w:val="-4"/>
          <w:sz w:val="28"/>
          <w:szCs w:val="28"/>
          <w:lang w:eastAsia="en-US"/>
        </w:rPr>
        <w:t xml:space="preserve">должно быть </w:t>
      </w:r>
      <w:r w:rsidRPr="00343A74">
        <w:rPr>
          <w:rFonts w:ascii="Times New Roman" w:hAnsi="Times New Roman"/>
          <w:sz w:val="28"/>
          <w:szCs w:val="28"/>
          <w:lang w:eastAsia="en-US"/>
        </w:rPr>
        <w:t xml:space="preserve">не </w:t>
      </w:r>
      <w:r w:rsidRPr="00343A74">
        <w:rPr>
          <w:rFonts w:ascii="Times New Roman" w:hAnsi="Times New Roman"/>
          <w:spacing w:val="-4"/>
          <w:sz w:val="28"/>
          <w:szCs w:val="28"/>
          <w:lang w:eastAsia="en-US"/>
        </w:rPr>
        <w:t xml:space="preserve">менее </w:t>
      </w:r>
      <w:r w:rsidRPr="00343A74">
        <w:rPr>
          <w:rFonts w:ascii="Times New Roman" w:hAnsi="Times New Roman"/>
          <w:spacing w:val="-3"/>
          <w:sz w:val="28"/>
          <w:szCs w:val="28"/>
          <w:lang w:eastAsia="en-US"/>
        </w:rPr>
        <w:t>10</w:t>
      </w:r>
      <w:r w:rsidRPr="00343A74">
        <w:rPr>
          <w:rFonts w:ascii="Times New Roman" w:hAnsi="Times New Roman"/>
          <w:spacing w:val="-26"/>
          <w:sz w:val="28"/>
          <w:szCs w:val="28"/>
          <w:lang w:eastAsia="en-US"/>
        </w:rPr>
        <w:t xml:space="preserve"> </w:t>
      </w:r>
      <w:r w:rsidRPr="00343A74">
        <w:rPr>
          <w:rFonts w:ascii="Times New Roman" w:hAnsi="Times New Roman"/>
          <w:spacing w:val="-3"/>
          <w:sz w:val="28"/>
          <w:szCs w:val="28"/>
          <w:lang w:eastAsia="en-US"/>
        </w:rPr>
        <w:t>мм;</w:t>
      </w:r>
    </w:p>
    <w:p w14:paraId="5D8A3CC5" w14:textId="77777777" w:rsidR="00343A74" w:rsidRPr="00343A74" w:rsidRDefault="00343A74" w:rsidP="00F92EF1">
      <w:pPr>
        <w:widowControl w:val="0"/>
        <w:numPr>
          <w:ilvl w:val="0"/>
          <w:numId w:val="4"/>
        </w:numPr>
        <w:tabs>
          <w:tab w:val="left" w:pos="1223"/>
        </w:tabs>
        <w:autoSpaceDE w:val="0"/>
        <w:autoSpaceDN w:val="0"/>
        <w:spacing w:before="1" w:line="275" w:lineRule="exact"/>
        <w:ind w:left="0" w:hanging="304"/>
        <w:jc w:val="both"/>
        <w:rPr>
          <w:rFonts w:ascii="Times New Roman" w:hAnsi="Times New Roman"/>
          <w:sz w:val="28"/>
          <w:szCs w:val="28"/>
          <w:lang w:eastAsia="en-US"/>
        </w:rPr>
      </w:pPr>
      <w:r w:rsidRPr="00343A74">
        <w:rPr>
          <w:rFonts w:ascii="Times New Roman" w:hAnsi="Times New Roman"/>
          <w:sz w:val="28"/>
          <w:szCs w:val="28"/>
          <w:lang w:eastAsia="en-US"/>
        </w:rPr>
        <w:t>абзацы в тексте начинают с отступом, равным 12-12,5</w:t>
      </w:r>
      <w:r w:rsidRPr="00343A74">
        <w:rPr>
          <w:rFonts w:ascii="Times New Roman" w:hAnsi="Times New Roman"/>
          <w:spacing w:val="-7"/>
          <w:sz w:val="28"/>
          <w:szCs w:val="28"/>
          <w:lang w:eastAsia="en-US"/>
        </w:rPr>
        <w:t xml:space="preserve"> </w:t>
      </w:r>
      <w:r w:rsidRPr="00343A74">
        <w:rPr>
          <w:rFonts w:ascii="Times New Roman" w:hAnsi="Times New Roman"/>
          <w:sz w:val="28"/>
          <w:szCs w:val="28"/>
          <w:lang w:eastAsia="en-US"/>
        </w:rPr>
        <w:t>мм.</w:t>
      </w:r>
    </w:p>
    <w:p w14:paraId="1B4A4C9A" w14:textId="77777777" w:rsidR="00343A74" w:rsidRPr="00343A74" w:rsidRDefault="00343A74" w:rsidP="00343A74">
      <w:pPr>
        <w:widowControl w:val="0"/>
        <w:autoSpaceDE w:val="0"/>
        <w:autoSpaceDN w:val="0"/>
        <w:ind w:firstLine="561"/>
        <w:jc w:val="both"/>
        <w:rPr>
          <w:rFonts w:ascii="Times New Roman" w:hAnsi="Times New Roman"/>
          <w:sz w:val="28"/>
          <w:szCs w:val="28"/>
          <w:lang w:eastAsia="en-US"/>
        </w:rPr>
      </w:pPr>
      <w:r w:rsidRPr="00343A74">
        <w:rPr>
          <w:rFonts w:ascii="Times New Roman" w:hAnsi="Times New Roman"/>
          <w:sz w:val="28"/>
          <w:szCs w:val="28"/>
          <w:lang w:eastAsia="en-US"/>
        </w:rPr>
        <w:t>Нумерация страниц пояснительной записки сквозная, начинается с титульного листа. Вторым листом является задание (выполняется с двух сторон одного листа). Третьим (по порядку) листом является аннотация.</w:t>
      </w:r>
    </w:p>
    <w:p w14:paraId="0C696D2A" w14:textId="77777777" w:rsidR="00343A74" w:rsidRPr="00343A74" w:rsidRDefault="00343A74" w:rsidP="00343A74">
      <w:pPr>
        <w:widowControl w:val="0"/>
        <w:autoSpaceDE w:val="0"/>
        <w:autoSpaceDN w:val="0"/>
        <w:spacing w:before="1"/>
        <w:ind w:firstLine="561"/>
        <w:jc w:val="both"/>
        <w:rPr>
          <w:rFonts w:ascii="Times New Roman" w:hAnsi="Times New Roman"/>
          <w:sz w:val="28"/>
          <w:szCs w:val="28"/>
          <w:lang w:eastAsia="en-US"/>
        </w:rPr>
      </w:pPr>
      <w:r w:rsidRPr="00343A74">
        <w:rPr>
          <w:rFonts w:ascii="Times New Roman" w:hAnsi="Times New Roman"/>
          <w:sz w:val="28"/>
          <w:szCs w:val="28"/>
          <w:lang w:eastAsia="en-US"/>
        </w:rPr>
        <w:t>Номера страниц не ставятся на титульном листе, бланке задания для ВКР, также на аннотации.</w:t>
      </w:r>
    </w:p>
    <w:p w14:paraId="438DA718" w14:textId="77777777" w:rsidR="00343A74" w:rsidRPr="00343A74" w:rsidRDefault="00343A74" w:rsidP="00343A74">
      <w:pPr>
        <w:widowControl w:val="0"/>
        <w:autoSpaceDE w:val="0"/>
        <w:autoSpaceDN w:val="0"/>
        <w:spacing w:before="3" w:line="237" w:lineRule="auto"/>
        <w:ind w:firstLine="561"/>
        <w:jc w:val="both"/>
        <w:rPr>
          <w:rFonts w:ascii="Times New Roman" w:hAnsi="Times New Roman"/>
          <w:sz w:val="28"/>
          <w:szCs w:val="28"/>
          <w:lang w:eastAsia="en-US"/>
        </w:rPr>
      </w:pPr>
      <w:r w:rsidRPr="00343A74">
        <w:rPr>
          <w:rFonts w:ascii="Times New Roman" w:hAnsi="Times New Roman"/>
          <w:sz w:val="28"/>
          <w:szCs w:val="28"/>
          <w:lang w:eastAsia="en-US"/>
        </w:rPr>
        <w:t>Номера страниц проставляются внизу страницы в основной надписи арабскими цифрами без точки и черточек, выравнивание выполняется по правому краю.</w:t>
      </w:r>
    </w:p>
    <w:p w14:paraId="2C501E75" w14:textId="32E4ABD5" w:rsidR="00343A74" w:rsidRPr="00343A74" w:rsidRDefault="00343A74" w:rsidP="00343A74">
      <w:pPr>
        <w:widowControl w:val="0"/>
        <w:tabs>
          <w:tab w:val="left" w:pos="709"/>
          <w:tab w:val="left" w:pos="1543"/>
          <w:tab w:val="left" w:pos="2401"/>
          <w:tab w:val="left" w:pos="4300"/>
          <w:tab w:val="left" w:pos="5423"/>
          <w:tab w:val="left" w:pos="6536"/>
        </w:tabs>
        <w:autoSpaceDE w:val="0"/>
        <w:autoSpaceDN w:val="0"/>
        <w:spacing w:before="8" w:line="275" w:lineRule="exact"/>
        <w:ind w:firstLine="709"/>
        <w:rPr>
          <w:rFonts w:ascii="Times New Roman" w:hAnsi="Times New Roman"/>
          <w:b/>
          <w:sz w:val="28"/>
          <w:szCs w:val="28"/>
          <w:lang w:eastAsia="en-US"/>
        </w:rPr>
      </w:pPr>
      <w:r w:rsidRPr="00343A74">
        <w:rPr>
          <w:rFonts w:ascii="Times New Roman" w:hAnsi="Times New Roman"/>
          <w:spacing w:val="-60"/>
          <w:sz w:val="28"/>
          <w:szCs w:val="28"/>
          <w:u w:val="thick"/>
          <w:lang w:eastAsia="en-US"/>
        </w:rPr>
        <w:t xml:space="preserve"> </w:t>
      </w:r>
      <w:r w:rsidRPr="00343A74">
        <w:rPr>
          <w:rFonts w:ascii="Times New Roman" w:hAnsi="Times New Roman"/>
          <w:b/>
          <w:sz w:val="28"/>
          <w:szCs w:val="28"/>
          <w:lang w:eastAsia="en-US"/>
        </w:rPr>
        <w:t>Все</w:t>
      </w:r>
      <w:r w:rsidRPr="00343A74">
        <w:rPr>
          <w:rFonts w:ascii="Times New Roman" w:hAnsi="Times New Roman"/>
          <w:b/>
          <w:sz w:val="28"/>
          <w:szCs w:val="28"/>
          <w:lang w:eastAsia="en-US"/>
        </w:rPr>
        <w:tab/>
        <w:t>части</w:t>
      </w:r>
      <w:r w:rsidRPr="00343A74">
        <w:rPr>
          <w:rFonts w:ascii="Times New Roman" w:hAnsi="Times New Roman"/>
          <w:b/>
          <w:sz w:val="28"/>
          <w:szCs w:val="28"/>
          <w:lang w:eastAsia="en-US"/>
        </w:rPr>
        <w:tab/>
        <w:t>пояснительной</w:t>
      </w:r>
      <w:r w:rsidRPr="00343A74">
        <w:rPr>
          <w:rFonts w:ascii="Times New Roman" w:hAnsi="Times New Roman"/>
          <w:b/>
          <w:sz w:val="28"/>
          <w:szCs w:val="28"/>
          <w:lang w:eastAsia="en-US"/>
        </w:rPr>
        <w:tab/>
        <w:t>записки</w:t>
      </w:r>
      <w:r w:rsidRPr="00343A74">
        <w:rPr>
          <w:rFonts w:ascii="Times New Roman" w:hAnsi="Times New Roman"/>
          <w:b/>
          <w:sz w:val="28"/>
          <w:szCs w:val="28"/>
          <w:lang w:eastAsia="en-US"/>
        </w:rPr>
        <w:tab/>
      </w:r>
      <w:r w:rsidRPr="00343A74">
        <w:rPr>
          <w:rFonts w:ascii="Times New Roman" w:hAnsi="Times New Roman"/>
          <w:b/>
          <w:spacing w:val="-3"/>
          <w:sz w:val="28"/>
          <w:szCs w:val="28"/>
          <w:lang w:eastAsia="en-US"/>
        </w:rPr>
        <w:t>должны</w:t>
      </w:r>
      <w:r>
        <w:rPr>
          <w:rFonts w:ascii="Times New Roman" w:hAnsi="Times New Roman"/>
          <w:b/>
          <w:spacing w:val="-3"/>
          <w:sz w:val="28"/>
          <w:szCs w:val="28"/>
          <w:lang w:eastAsia="en-US"/>
        </w:rPr>
        <w:t xml:space="preserve"> </w:t>
      </w:r>
      <w:r w:rsidRPr="00343A74">
        <w:rPr>
          <w:rFonts w:ascii="Times New Roman" w:hAnsi="Times New Roman"/>
          <w:b/>
          <w:sz w:val="28"/>
          <w:szCs w:val="28"/>
          <w:lang w:eastAsia="en-US"/>
        </w:rPr>
        <w:t>соответствоватьтребованиям нормативных документов в части</w:t>
      </w:r>
      <w:r>
        <w:rPr>
          <w:rFonts w:ascii="Times New Roman" w:hAnsi="Times New Roman"/>
          <w:b/>
          <w:sz w:val="28"/>
          <w:szCs w:val="28"/>
          <w:lang w:eastAsia="en-US"/>
        </w:rPr>
        <w:t xml:space="preserve"> </w:t>
      </w:r>
      <w:r w:rsidRPr="00343A74">
        <w:rPr>
          <w:rFonts w:ascii="Times New Roman" w:hAnsi="Times New Roman"/>
          <w:b/>
          <w:sz w:val="28"/>
          <w:szCs w:val="28"/>
          <w:lang w:eastAsia="en-US"/>
        </w:rPr>
        <w:t>нормоконтроля.</w:t>
      </w:r>
    </w:p>
    <w:p w14:paraId="18AD4712" w14:textId="77777777" w:rsidR="00343A74" w:rsidRPr="00343A74" w:rsidRDefault="00343A74" w:rsidP="00343A74">
      <w:pPr>
        <w:widowControl w:val="0"/>
        <w:autoSpaceDE w:val="0"/>
        <w:autoSpaceDN w:val="0"/>
        <w:ind w:firstLine="561"/>
        <w:jc w:val="both"/>
        <w:rPr>
          <w:rFonts w:ascii="Times New Roman" w:hAnsi="Times New Roman"/>
          <w:sz w:val="28"/>
          <w:szCs w:val="28"/>
          <w:lang w:eastAsia="en-US"/>
        </w:rPr>
      </w:pPr>
      <w:r w:rsidRPr="00343A74">
        <w:rPr>
          <w:rFonts w:ascii="Times New Roman" w:hAnsi="Times New Roman"/>
          <w:sz w:val="28"/>
          <w:szCs w:val="28"/>
          <w:lang w:eastAsia="en-US"/>
        </w:rPr>
        <w:t>Полное наименование темы ВКР на титульном листе, на листе задания, в основной надписи и в тексте ПЗ должно быть одинаковым. Неточности в формулировке и сокращения не допускаются.</w:t>
      </w:r>
    </w:p>
    <w:p w14:paraId="4A8C4BD7" w14:textId="77777777" w:rsidR="00343A74" w:rsidRPr="00343A74" w:rsidRDefault="00343A74" w:rsidP="00343A74">
      <w:pPr>
        <w:widowControl w:val="0"/>
        <w:autoSpaceDE w:val="0"/>
        <w:autoSpaceDN w:val="0"/>
        <w:spacing w:line="274" w:lineRule="exact"/>
        <w:jc w:val="both"/>
        <w:rPr>
          <w:rFonts w:ascii="Times New Roman" w:hAnsi="Times New Roman"/>
          <w:sz w:val="28"/>
          <w:szCs w:val="28"/>
          <w:lang w:eastAsia="en-US"/>
        </w:rPr>
      </w:pPr>
      <w:r w:rsidRPr="00343A74">
        <w:rPr>
          <w:rFonts w:ascii="Times New Roman" w:hAnsi="Times New Roman"/>
          <w:sz w:val="28"/>
          <w:szCs w:val="28"/>
          <w:lang w:eastAsia="en-US"/>
        </w:rPr>
        <w:t>В тексте ПЗ не допускается:</w:t>
      </w:r>
    </w:p>
    <w:p w14:paraId="034649D5" w14:textId="77777777" w:rsidR="00343A74" w:rsidRPr="00343A74" w:rsidRDefault="00343A74" w:rsidP="00F92EF1">
      <w:pPr>
        <w:widowControl w:val="0"/>
        <w:numPr>
          <w:ilvl w:val="0"/>
          <w:numId w:val="3"/>
        </w:numPr>
        <w:tabs>
          <w:tab w:val="left" w:pos="1122"/>
        </w:tabs>
        <w:autoSpaceDE w:val="0"/>
        <w:autoSpaceDN w:val="0"/>
        <w:spacing w:before="1"/>
        <w:ind w:left="0" w:firstLine="561"/>
        <w:jc w:val="both"/>
        <w:rPr>
          <w:rFonts w:ascii="Times New Roman" w:hAnsi="Times New Roman"/>
          <w:sz w:val="28"/>
          <w:szCs w:val="28"/>
          <w:lang w:eastAsia="en-US"/>
        </w:rPr>
      </w:pPr>
      <w:r w:rsidRPr="00343A74">
        <w:rPr>
          <w:rFonts w:ascii="Times New Roman" w:hAnsi="Times New Roman"/>
          <w:sz w:val="28"/>
          <w:szCs w:val="28"/>
          <w:lang w:eastAsia="en-US"/>
        </w:rPr>
        <w:t>сокращать обозначения единиц физических величин, если они употребляются без цифр, за исключением единиц физических величин в таблицах и в расшифровках буквенных обозначений, входящих в формулы и</w:t>
      </w:r>
      <w:r w:rsidRPr="00343A74">
        <w:rPr>
          <w:rFonts w:ascii="Times New Roman" w:hAnsi="Times New Roman"/>
          <w:spacing w:val="4"/>
          <w:sz w:val="28"/>
          <w:szCs w:val="28"/>
          <w:lang w:eastAsia="en-US"/>
        </w:rPr>
        <w:t xml:space="preserve"> </w:t>
      </w:r>
      <w:r w:rsidRPr="00343A74">
        <w:rPr>
          <w:rFonts w:ascii="Times New Roman" w:hAnsi="Times New Roman"/>
          <w:sz w:val="28"/>
          <w:szCs w:val="28"/>
          <w:lang w:eastAsia="en-US"/>
        </w:rPr>
        <w:t>рисунки;</w:t>
      </w:r>
    </w:p>
    <w:p w14:paraId="3A8B11DF" w14:textId="77777777" w:rsidR="00343A74" w:rsidRPr="00343A74" w:rsidRDefault="00343A74" w:rsidP="00F92EF1">
      <w:pPr>
        <w:widowControl w:val="0"/>
        <w:numPr>
          <w:ilvl w:val="0"/>
          <w:numId w:val="3"/>
        </w:numPr>
        <w:tabs>
          <w:tab w:val="left" w:pos="1127"/>
        </w:tabs>
        <w:autoSpaceDE w:val="0"/>
        <w:autoSpaceDN w:val="0"/>
        <w:spacing w:line="242" w:lineRule="auto"/>
        <w:ind w:left="0" w:firstLine="561"/>
        <w:jc w:val="both"/>
        <w:rPr>
          <w:rFonts w:ascii="Times New Roman" w:hAnsi="Times New Roman"/>
          <w:sz w:val="28"/>
          <w:szCs w:val="28"/>
          <w:lang w:eastAsia="en-US"/>
        </w:rPr>
      </w:pPr>
      <w:r w:rsidRPr="00343A74">
        <w:rPr>
          <w:rFonts w:ascii="Times New Roman" w:hAnsi="Times New Roman"/>
          <w:sz w:val="28"/>
          <w:szCs w:val="28"/>
          <w:lang w:eastAsia="en-US"/>
        </w:rPr>
        <w:t>применять сокращения слов. Исключения составляют сокращения, установленные ГОСТ Р</w:t>
      </w:r>
      <w:r w:rsidRPr="00343A74">
        <w:rPr>
          <w:rFonts w:ascii="Times New Roman" w:hAnsi="Times New Roman"/>
          <w:spacing w:val="5"/>
          <w:sz w:val="28"/>
          <w:szCs w:val="28"/>
          <w:lang w:eastAsia="en-US"/>
        </w:rPr>
        <w:t xml:space="preserve"> </w:t>
      </w:r>
      <w:r w:rsidRPr="00343A74">
        <w:rPr>
          <w:rFonts w:ascii="Times New Roman" w:hAnsi="Times New Roman"/>
          <w:sz w:val="28"/>
          <w:szCs w:val="28"/>
          <w:lang w:eastAsia="en-US"/>
        </w:rPr>
        <w:t>7.0.12.</w:t>
      </w:r>
    </w:p>
    <w:p w14:paraId="04397946" w14:textId="77777777" w:rsidR="00343A74" w:rsidRPr="00343A74" w:rsidRDefault="00343A74" w:rsidP="00343A74">
      <w:pPr>
        <w:widowControl w:val="0"/>
        <w:autoSpaceDE w:val="0"/>
        <w:autoSpaceDN w:val="0"/>
        <w:spacing w:line="271" w:lineRule="exact"/>
        <w:rPr>
          <w:rFonts w:ascii="Times New Roman" w:hAnsi="Times New Roman"/>
          <w:sz w:val="28"/>
          <w:szCs w:val="28"/>
          <w:lang w:eastAsia="en-US"/>
        </w:rPr>
      </w:pPr>
      <w:r w:rsidRPr="00343A74">
        <w:rPr>
          <w:rFonts w:ascii="Times New Roman" w:hAnsi="Times New Roman"/>
          <w:sz w:val="28"/>
          <w:szCs w:val="28"/>
          <w:lang w:eastAsia="en-US"/>
        </w:rPr>
        <w:t>В тексте ПЗ, за исключением формул, таблиц и рисунков, не допускается:</w:t>
      </w:r>
    </w:p>
    <w:p w14:paraId="2BEE3412" w14:textId="77777777" w:rsidR="00343A74" w:rsidRPr="00343A74" w:rsidRDefault="00343A74" w:rsidP="00F92EF1">
      <w:pPr>
        <w:widowControl w:val="0"/>
        <w:numPr>
          <w:ilvl w:val="0"/>
          <w:numId w:val="4"/>
        </w:numPr>
        <w:tabs>
          <w:tab w:val="left" w:pos="1276"/>
        </w:tabs>
        <w:autoSpaceDE w:val="0"/>
        <w:autoSpaceDN w:val="0"/>
        <w:spacing w:before="5" w:line="237" w:lineRule="auto"/>
        <w:ind w:left="0" w:right="681" w:firstLine="709"/>
        <w:rPr>
          <w:rFonts w:ascii="Times New Roman" w:hAnsi="Times New Roman"/>
          <w:sz w:val="28"/>
          <w:szCs w:val="28"/>
          <w:lang w:eastAsia="en-US"/>
        </w:rPr>
      </w:pPr>
      <w:r w:rsidRPr="00343A74">
        <w:rPr>
          <w:rFonts w:ascii="Times New Roman" w:hAnsi="Times New Roman"/>
          <w:sz w:val="28"/>
          <w:szCs w:val="28"/>
          <w:lang w:eastAsia="en-US"/>
        </w:rPr>
        <w:t>применять математический знак «</w:t>
      </w:r>
      <w:r w:rsidRPr="00343A74">
        <w:rPr>
          <w:rFonts w:ascii="Times New Roman" w:hAnsi="Times New Roman"/>
          <w:sz w:val="28"/>
          <w:szCs w:val="28"/>
          <w:lang w:eastAsia="en-US"/>
        </w:rPr>
        <w:t>» перед отрицательными значениями, следует писать слово</w:t>
      </w:r>
      <w:r w:rsidRPr="00343A74">
        <w:rPr>
          <w:rFonts w:ascii="Times New Roman" w:hAnsi="Times New Roman"/>
          <w:spacing w:val="4"/>
          <w:sz w:val="28"/>
          <w:szCs w:val="28"/>
          <w:lang w:eastAsia="en-US"/>
        </w:rPr>
        <w:t xml:space="preserve"> </w:t>
      </w:r>
      <w:r w:rsidRPr="00343A74">
        <w:rPr>
          <w:rFonts w:ascii="Times New Roman" w:hAnsi="Times New Roman"/>
          <w:sz w:val="28"/>
          <w:szCs w:val="28"/>
          <w:lang w:eastAsia="en-US"/>
        </w:rPr>
        <w:t>«минус».</w:t>
      </w:r>
    </w:p>
    <w:p w14:paraId="6C504E82" w14:textId="77777777" w:rsidR="00343A74" w:rsidRPr="00343A74" w:rsidRDefault="00343A74" w:rsidP="00F92EF1">
      <w:pPr>
        <w:widowControl w:val="0"/>
        <w:numPr>
          <w:ilvl w:val="0"/>
          <w:numId w:val="4"/>
        </w:numPr>
        <w:tabs>
          <w:tab w:val="left" w:pos="1252"/>
        </w:tabs>
        <w:autoSpaceDE w:val="0"/>
        <w:autoSpaceDN w:val="0"/>
        <w:spacing w:line="274" w:lineRule="exact"/>
        <w:ind w:left="0" w:firstLine="709"/>
        <w:rPr>
          <w:rFonts w:ascii="Times New Roman" w:hAnsi="Times New Roman"/>
          <w:sz w:val="28"/>
          <w:szCs w:val="28"/>
          <w:lang w:eastAsia="en-US"/>
        </w:rPr>
      </w:pPr>
      <w:r w:rsidRPr="00343A74">
        <w:rPr>
          <w:rFonts w:ascii="Times New Roman" w:hAnsi="Times New Roman"/>
          <w:sz w:val="28"/>
          <w:szCs w:val="28"/>
          <w:lang w:eastAsia="en-US"/>
        </w:rPr>
        <w:t>применять без числовых значений математические знаки, например,</w:t>
      </w:r>
      <w:r w:rsidRPr="00343A74">
        <w:rPr>
          <w:rFonts w:ascii="Times New Roman" w:hAnsi="Times New Roman"/>
          <w:spacing w:val="-30"/>
          <w:sz w:val="28"/>
          <w:szCs w:val="28"/>
          <w:lang w:eastAsia="en-US"/>
        </w:rPr>
        <w:t xml:space="preserve"> </w:t>
      </w:r>
      <w:r w:rsidRPr="00343A74">
        <w:rPr>
          <w:rFonts w:ascii="Times New Roman" w:hAnsi="Times New Roman"/>
          <w:sz w:val="28"/>
          <w:szCs w:val="28"/>
          <w:lang w:eastAsia="en-US"/>
        </w:rPr>
        <w:t>«&gt;» (больше),</w:t>
      </w:r>
    </w:p>
    <w:p w14:paraId="5FE0C55D" w14:textId="77777777" w:rsidR="00343A74" w:rsidRPr="00343A74" w:rsidRDefault="00343A74" w:rsidP="00343A74">
      <w:pPr>
        <w:widowControl w:val="0"/>
        <w:autoSpaceDE w:val="0"/>
        <w:autoSpaceDN w:val="0"/>
        <w:spacing w:before="5"/>
        <w:ind w:firstLine="709"/>
        <w:rPr>
          <w:rFonts w:ascii="Times New Roman" w:hAnsi="Times New Roman"/>
          <w:sz w:val="28"/>
          <w:szCs w:val="28"/>
          <w:lang w:eastAsia="en-US"/>
        </w:rPr>
      </w:pPr>
      <w:r w:rsidRPr="00343A74">
        <w:rPr>
          <w:rFonts w:ascii="Times New Roman" w:hAnsi="Times New Roman"/>
          <w:sz w:val="28"/>
          <w:szCs w:val="28"/>
          <w:lang w:eastAsia="en-US"/>
        </w:rPr>
        <w:t>«&lt;» (меньше), «=» (равно), «</w:t>
      </w:r>
      <w:r w:rsidRPr="00343A74">
        <w:rPr>
          <w:rFonts w:ascii="Times New Roman" w:hAnsi="Times New Roman"/>
          <w:sz w:val="28"/>
          <w:szCs w:val="28"/>
          <w:lang w:eastAsia="en-US"/>
        </w:rPr>
        <w:t>» (больше или равно), «</w:t>
      </w:r>
      <w:r w:rsidRPr="00343A74">
        <w:rPr>
          <w:rFonts w:ascii="Times New Roman" w:hAnsi="Times New Roman"/>
          <w:sz w:val="28"/>
          <w:szCs w:val="28"/>
          <w:lang w:eastAsia="en-US"/>
        </w:rPr>
        <w:t>» (неравно), «</w:t>
      </w:r>
      <w:r w:rsidRPr="00343A74">
        <w:rPr>
          <w:rFonts w:ascii="Times New Roman" w:hAnsi="Times New Roman"/>
          <w:sz w:val="28"/>
          <w:szCs w:val="28"/>
          <w:lang w:eastAsia="en-US"/>
        </w:rPr>
        <w:t>» (меньше или равно), а также знаки «</w:t>
      </w:r>
      <w:r w:rsidRPr="00343A74">
        <w:rPr>
          <w:rFonts w:ascii="Times New Roman" w:hAnsi="Times New Roman"/>
          <w:sz w:val="28"/>
          <w:szCs w:val="28"/>
          <w:lang w:eastAsia="en-US"/>
        </w:rPr>
        <w:t>» (процент), «№» (номер);</w:t>
      </w:r>
    </w:p>
    <w:p w14:paraId="77978EAE" w14:textId="77777777" w:rsidR="00343A74" w:rsidRDefault="00343A74" w:rsidP="00343A74">
      <w:pPr>
        <w:widowControl w:val="0"/>
        <w:autoSpaceDE w:val="0"/>
        <w:autoSpaceDN w:val="0"/>
        <w:spacing w:line="275" w:lineRule="exact"/>
        <w:ind w:firstLine="709"/>
        <w:jc w:val="both"/>
        <w:outlineLvl w:val="2"/>
        <w:rPr>
          <w:rFonts w:ascii="Times New Roman" w:hAnsi="Times New Roman"/>
          <w:b/>
          <w:bCs/>
          <w:sz w:val="28"/>
          <w:szCs w:val="28"/>
          <w:lang w:eastAsia="en-US"/>
        </w:rPr>
      </w:pPr>
      <w:bookmarkStart w:id="9" w:name="Деление_текста"/>
      <w:bookmarkEnd w:id="9"/>
    </w:p>
    <w:p w14:paraId="011A7781" w14:textId="77777777" w:rsidR="00343A74" w:rsidRDefault="00343A74" w:rsidP="00343A74">
      <w:pPr>
        <w:widowControl w:val="0"/>
        <w:autoSpaceDE w:val="0"/>
        <w:autoSpaceDN w:val="0"/>
        <w:spacing w:line="275" w:lineRule="exact"/>
        <w:ind w:firstLine="709"/>
        <w:jc w:val="both"/>
        <w:outlineLvl w:val="2"/>
        <w:rPr>
          <w:rFonts w:ascii="Times New Roman" w:hAnsi="Times New Roman"/>
          <w:b/>
          <w:bCs/>
          <w:sz w:val="28"/>
          <w:szCs w:val="28"/>
          <w:lang w:eastAsia="en-US"/>
        </w:rPr>
      </w:pPr>
    </w:p>
    <w:p w14:paraId="4D006F9B" w14:textId="0C49AA64" w:rsidR="00343A74" w:rsidRPr="00343A74" w:rsidRDefault="00343A74" w:rsidP="00343A74">
      <w:pPr>
        <w:widowControl w:val="0"/>
        <w:autoSpaceDE w:val="0"/>
        <w:autoSpaceDN w:val="0"/>
        <w:spacing w:line="275" w:lineRule="exact"/>
        <w:ind w:firstLine="709"/>
        <w:jc w:val="both"/>
        <w:outlineLvl w:val="2"/>
        <w:rPr>
          <w:rFonts w:ascii="Times New Roman" w:hAnsi="Times New Roman"/>
          <w:b/>
          <w:bCs/>
          <w:sz w:val="28"/>
          <w:szCs w:val="28"/>
          <w:lang w:eastAsia="en-US"/>
        </w:rPr>
      </w:pPr>
      <w:r w:rsidRPr="00343A74">
        <w:rPr>
          <w:rFonts w:ascii="Times New Roman" w:hAnsi="Times New Roman"/>
          <w:b/>
          <w:bCs/>
          <w:sz w:val="28"/>
          <w:szCs w:val="28"/>
          <w:lang w:eastAsia="en-US"/>
        </w:rPr>
        <w:lastRenderedPageBreak/>
        <w:t>Деление текста</w:t>
      </w:r>
    </w:p>
    <w:p w14:paraId="51989378" w14:textId="77777777" w:rsidR="00343A74" w:rsidRDefault="00343A74" w:rsidP="00343A74">
      <w:pPr>
        <w:widowControl w:val="0"/>
        <w:tabs>
          <w:tab w:val="left" w:pos="426"/>
          <w:tab w:val="left" w:pos="1669"/>
          <w:tab w:val="left" w:pos="7230"/>
          <w:tab w:val="left" w:pos="9072"/>
        </w:tabs>
        <w:autoSpaceDE w:val="0"/>
        <w:autoSpaceDN w:val="0"/>
        <w:spacing w:line="274" w:lineRule="exact"/>
        <w:ind w:right="688" w:firstLine="709"/>
        <w:jc w:val="both"/>
        <w:rPr>
          <w:rFonts w:ascii="Times New Roman" w:hAnsi="Times New Roman"/>
          <w:sz w:val="28"/>
          <w:szCs w:val="28"/>
          <w:lang w:eastAsia="en-US"/>
        </w:rPr>
      </w:pPr>
      <w:r w:rsidRPr="00343A74">
        <w:rPr>
          <w:rFonts w:ascii="Times New Roman" w:hAnsi="Times New Roman"/>
          <w:sz w:val="28"/>
          <w:szCs w:val="28"/>
          <w:lang w:eastAsia="en-US"/>
        </w:rPr>
        <w:t>Структурные</w:t>
      </w:r>
      <w:r w:rsidRPr="00343A74">
        <w:rPr>
          <w:rFonts w:ascii="Times New Roman" w:hAnsi="Times New Roman"/>
          <w:sz w:val="28"/>
          <w:szCs w:val="28"/>
          <w:lang w:eastAsia="en-US"/>
        </w:rPr>
        <w:tab/>
        <w:t xml:space="preserve">элементы: </w:t>
      </w:r>
    </w:p>
    <w:p w14:paraId="0BE6D784" w14:textId="77777777" w:rsidR="00343A74" w:rsidRDefault="00343A74" w:rsidP="00343A74">
      <w:pPr>
        <w:widowControl w:val="0"/>
        <w:tabs>
          <w:tab w:val="left" w:pos="426"/>
          <w:tab w:val="left" w:pos="1669"/>
          <w:tab w:val="left" w:pos="5233"/>
          <w:tab w:val="left" w:pos="7230"/>
          <w:tab w:val="left" w:pos="9072"/>
        </w:tabs>
        <w:autoSpaceDE w:val="0"/>
        <w:autoSpaceDN w:val="0"/>
        <w:spacing w:line="274" w:lineRule="exact"/>
        <w:ind w:right="688" w:firstLine="709"/>
        <w:jc w:val="both"/>
        <w:rPr>
          <w:rFonts w:ascii="Times New Roman" w:hAnsi="Times New Roman"/>
          <w:sz w:val="28"/>
          <w:szCs w:val="28"/>
          <w:lang w:eastAsia="en-US"/>
        </w:rPr>
      </w:pPr>
      <w:r w:rsidRPr="00343A74">
        <w:rPr>
          <w:rFonts w:ascii="Times New Roman" w:hAnsi="Times New Roman"/>
          <w:sz w:val="28"/>
          <w:szCs w:val="28"/>
          <w:lang w:eastAsia="en-US"/>
        </w:rPr>
        <w:t>«СОДЕРЖАНИЕ»,</w:t>
      </w:r>
      <w:r w:rsidRPr="00343A74">
        <w:rPr>
          <w:rFonts w:ascii="Times New Roman" w:hAnsi="Times New Roman"/>
          <w:sz w:val="28"/>
          <w:szCs w:val="28"/>
          <w:lang w:eastAsia="en-US"/>
        </w:rPr>
        <w:tab/>
      </w:r>
    </w:p>
    <w:p w14:paraId="24C65996" w14:textId="4DF0046E" w:rsidR="00343A74" w:rsidRPr="00343A74" w:rsidRDefault="00343A74" w:rsidP="00343A74">
      <w:pPr>
        <w:widowControl w:val="0"/>
        <w:tabs>
          <w:tab w:val="left" w:pos="426"/>
          <w:tab w:val="left" w:pos="1669"/>
          <w:tab w:val="left" w:pos="5233"/>
          <w:tab w:val="left" w:pos="7230"/>
          <w:tab w:val="left" w:pos="9072"/>
        </w:tabs>
        <w:autoSpaceDE w:val="0"/>
        <w:autoSpaceDN w:val="0"/>
        <w:spacing w:line="274" w:lineRule="exact"/>
        <w:ind w:right="688" w:firstLine="709"/>
        <w:jc w:val="both"/>
        <w:rPr>
          <w:rFonts w:ascii="Times New Roman" w:hAnsi="Times New Roman"/>
          <w:sz w:val="28"/>
          <w:szCs w:val="28"/>
          <w:lang w:eastAsia="en-US"/>
        </w:rPr>
      </w:pPr>
      <w:r w:rsidRPr="00343A74">
        <w:rPr>
          <w:rFonts w:ascii="Times New Roman" w:hAnsi="Times New Roman"/>
          <w:sz w:val="28"/>
          <w:szCs w:val="28"/>
          <w:lang w:eastAsia="en-US"/>
        </w:rPr>
        <w:t>«ВВЕДЕНИЕ»,</w:t>
      </w:r>
      <w:r w:rsidRPr="00343A74">
        <w:rPr>
          <w:rFonts w:ascii="Times New Roman" w:hAnsi="Times New Roman"/>
          <w:sz w:val="28"/>
          <w:szCs w:val="28"/>
          <w:lang w:eastAsia="en-US"/>
        </w:rPr>
        <w:tab/>
      </w:r>
      <w:r w:rsidRPr="00343A74">
        <w:rPr>
          <w:rFonts w:ascii="Times New Roman" w:hAnsi="Times New Roman"/>
          <w:spacing w:val="-2"/>
          <w:sz w:val="28"/>
          <w:szCs w:val="28"/>
          <w:lang w:eastAsia="en-US"/>
        </w:rPr>
        <w:t>«ЗАКЛЮЧЕНИЕ»,</w:t>
      </w:r>
    </w:p>
    <w:p w14:paraId="480A7EA9" w14:textId="77777777" w:rsidR="00343A74" w:rsidRDefault="00343A74" w:rsidP="00343A74">
      <w:pPr>
        <w:widowControl w:val="0"/>
        <w:tabs>
          <w:tab w:val="left" w:pos="0"/>
          <w:tab w:val="left" w:pos="7230"/>
          <w:tab w:val="left" w:pos="9072"/>
        </w:tabs>
        <w:autoSpaceDE w:val="0"/>
        <w:autoSpaceDN w:val="0"/>
        <w:spacing w:line="275" w:lineRule="exact"/>
        <w:ind w:right="142" w:firstLine="709"/>
        <w:jc w:val="both"/>
        <w:rPr>
          <w:rFonts w:ascii="Times New Roman" w:hAnsi="Times New Roman"/>
          <w:spacing w:val="4"/>
          <w:sz w:val="28"/>
          <w:szCs w:val="28"/>
          <w:lang w:eastAsia="en-US"/>
        </w:rPr>
      </w:pPr>
      <w:r w:rsidRPr="00343A74">
        <w:rPr>
          <w:rFonts w:ascii="Times New Roman" w:hAnsi="Times New Roman"/>
          <w:sz w:val="28"/>
          <w:szCs w:val="28"/>
          <w:lang w:eastAsia="en-US"/>
        </w:rPr>
        <w:t xml:space="preserve">«СПИСОК   ИСПОЛЬЗОВАННЫХ  </w:t>
      </w:r>
      <w:r w:rsidRPr="00343A74">
        <w:rPr>
          <w:rFonts w:ascii="Times New Roman" w:hAnsi="Times New Roman"/>
          <w:spacing w:val="2"/>
          <w:sz w:val="28"/>
          <w:szCs w:val="28"/>
          <w:lang w:eastAsia="en-US"/>
        </w:rPr>
        <w:t xml:space="preserve"> </w:t>
      </w:r>
      <w:r w:rsidRPr="00343A74">
        <w:rPr>
          <w:rFonts w:ascii="Times New Roman" w:hAnsi="Times New Roman"/>
          <w:sz w:val="28"/>
          <w:szCs w:val="28"/>
          <w:lang w:eastAsia="en-US"/>
        </w:rPr>
        <w:t xml:space="preserve">ИСТОЧНИКОВ»,  </w:t>
      </w:r>
      <w:r w:rsidRPr="00343A74">
        <w:rPr>
          <w:rFonts w:ascii="Times New Roman" w:hAnsi="Times New Roman"/>
          <w:spacing w:val="4"/>
          <w:sz w:val="28"/>
          <w:szCs w:val="28"/>
          <w:lang w:eastAsia="en-US"/>
        </w:rPr>
        <w:t xml:space="preserve"> </w:t>
      </w:r>
    </w:p>
    <w:p w14:paraId="76F0136B" w14:textId="77777777" w:rsidR="00343A74" w:rsidRDefault="00343A74" w:rsidP="00343A74">
      <w:pPr>
        <w:widowControl w:val="0"/>
        <w:tabs>
          <w:tab w:val="left" w:pos="0"/>
          <w:tab w:val="left" w:pos="7230"/>
          <w:tab w:val="left" w:pos="9072"/>
        </w:tabs>
        <w:autoSpaceDE w:val="0"/>
        <w:autoSpaceDN w:val="0"/>
        <w:spacing w:line="275" w:lineRule="exact"/>
        <w:ind w:right="142" w:firstLine="709"/>
        <w:jc w:val="both"/>
        <w:rPr>
          <w:rFonts w:ascii="Times New Roman" w:hAnsi="Times New Roman"/>
          <w:sz w:val="28"/>
          <w:szCs w:val="28"/>
          <w:lang w:eastAsia="en-US"/>
        </w:rPr>
      </w:pPr>
      <w:r w:rsidRPr="00343A74">
        <w:rPr>
          <w:rFonts w:ascii="Times New Roman" w:hAnsi="Times New Roman"/>
          <w:sz w:val="28"/>
          <w:szCs w:val="28"/>
          <w:lang w:eastAsia="en-US"/>
        </w:rPr>
        <w:t>«ПРИЛОЖЕНИЯ»,</w:t>
      </w:r>
      <w:r w:rsidRPr="00343A74">
        <w:rPr>
          <w:rFonts w:ascii="Times New Roman" w:hAnsi="Times New Roman"/>
          <w:sz w:val="28"/>
          <w:szCs w:val="28"/>
          <w:lang w:eastAsia="en-US"/>
        </w:rPr>
        <w:tab/>
      </w:r>
    </w:p>
    <w:p w14:paraId="6867A5E2" w14:textId="55AA078A" w:rsidR="00343A74" w:rsidRPr="00343A74" w:rsidRDefault="00343A74" w:rsidP="00343A74">
      <w:pPr>
        <w:widowControl w:val="0"/>
        <w:tabs>
          <w:tab w:val="left" w:pos="0"/>
          <w:tab w:val="left" w:pos="7230"/>
          <w:tab w:val="left" w:pos="9072"/>
        </w:tabs>
        <w:autoSpaceDE w:val="0"/>
        <w:autoSpaceDN w:val="0"/>
        <w:spacing w:line="275" w:lineRule="exact"/>
        <w:ind w:right="142" w:firstLine="709"/>
        <w:jc w:val="both"/>
        <w:rPr>
          <w:rFonts w:ascii="Times New Roman" w:hAnsi="Times New Roman"/>
          <w:sz w:val="28"/>
          <w:szCs w:val="28"/>
          <w:lang w:eastAsia="en-US"/>
        </w:rPr>
      </w:pPr>
      <w:r w:rsidRPr="00343A74">
        <w:rPr>
          <w:rFonts w:ascii="Times New Roman" w:hAnsi="Times New Roman"/>
          <w:spacing w:val="-1"/>
          <w:sz w:val="28"/>
          <w:szCs w:val="28"/>
          <w:lang w:eastAsia="en-US"/>
        </w:rPr>
        <w:t>«ВЕДОМОСТЬ</w:t>
      </w:r>
      <w:r w:rsidRPr="00343A74">
        <w:rPr>
          <w:rFonts w:ascii="Times New Roman" w:hAnsi="Times New Roman"/>
          <w:sz w:val="28"/>
          <w:szCs w:val="28"/>
          <w:lang w:eastAsia="en-US"/>
        </w:rPr>
        <w:t xml:space="preserve"> ПРОЕКТА» не имеют номеров.</w:t>
      </w:r>
    </w:p>
    <w:p w14:paraId="6B53B97F" w14:textId="77777777" w:rsidR="00343A74" w:rsidRPr="00343A74" w:rsidRDefault="00343A74" w:rsidP="00343A74">
      <w:pPr>
        <w:widowControl w:val="0"/>
        <w:autoSpaceDE w:val="0"/>
        <w:autoSpaceDN w:val="0"/>
        <w:ind w:right="679" w:firstLine="709"/>
        <w:jc w:val="both"/>
        <w:rPr>
          <w:rFonts w:ascii="Times New Roman" w:hAnsi="Times New Roman"/>
          <w:sz w:val="28"/>
          <w:szCs w:val="28"/>
          <w:lang w:eastAsia="en-US"/>
        </w:rPr>
      </w:pPr>
      <w:r w:rsidRPr="00343A74">
        <w:rPr>
          <w:rFonts w:ascii="Times New Roman" w:hAnsi="Times New Roman"/>
          <w:sz w:val="28"/>
          <w:szCs w:val="28"/>
          <w:lang w:eastAsia="en-US"/>
        </w:rPr>
        <w:t>Заголовки этих структурных элементов оформляются полужирным шрифтом Times New Roman, размером 14 рt, прописными буквами, симметрично основному тексту (по центру), без точки в</w:t>
      </w:r>
      <w:r w:rsidRPr="00343A74">
        <w:rPr>
          <w:rFonts w:ascii="Times New Roman" w:hAnsi="Times New Roman"/>
          <w:spacing w:val="7"/>
          <w:sz w:val="28"/>
          <w:szCs w:val="28"/>
          <w:lang w:eastAsia="en-US"/>
        </w:rPr>
        <w:t xml:space="preserve"> </w:t>
      </w:r>
      <w:r w:rsidRPr="00343A74">
        <w:rPr>
          <w:rFonts w:ascii="Times New Roman" w:hAnsi="Times New Roman"/>
          <w:sz w:val="28"/>
          <w:szCs w:val="28"/>
          <w:lang w:eastAsia="en-US"/>
        </w:rPr>
        <w:t>конце.</w:t>
      </w:r>
    </w:p>
    <w:p w14:paraId="06003AA5" w14:textId="77777777" w:rsidR="00343A74" w:rsidRPr="00343A74" w:rsidRDefault="00343A74" w:rsidP="00343A74">
      <w:pPr>
        <w:widowControl w:val="0"/>
        <w:autoSpaceDE w:val="0"/>
        <w:autoSpaceDN w:val="0"/>
        <w:spacing w:before="1" w:line="275" w:lineRule="exact"/>
        <w:ind w:firstLine="709"/>
        <w:jc w:val="both"/>
        <w:rPr>
          <w:rFonts w:ascii="Times New Roman" w:hAnsi="Times New Roman"/>
          <w:sz w:val="28"/>
          <w:szCs w:val="28"/>
          <w:lang w:eastAsia="en-US"/>
        </w:rPr>
      </w:pPr>
      <w:r w:rsidRPr="00343A74">
        <w:rPr>
          <w:rFonts w:ascii="Times New Roman" w:hAnsi="Times New Roman"/>
          <w:sz w:val="28"/>
          <w:szCs w:val="28"/>
          <w:lang w:eastAsia="en-US"/>
        </w:rPr>
        <w:t>Каждый вышеперечисленный структурный элемент начинается с нового листа.</w:t>
      </w:r>
    </w:p>
    <w:p w14:paraId="51D68902" w14:textId="77777777" w:rsidR="00343A74" w:rsidRPr="00343A74" w:rsidRDefault="00343A74" w:rsidP="00343A74">
      <w:pPr>
        <w:widowControl w:val="0"/>
        <w:autoSpaceDE w:val="0"/>
        <w:autoSpaceDN w:val="0"/>
        <w:spacing w:line="242" w:lineRule="auto"/>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Основную часть ПЗ следует делить на разделы, подразделы, пункты и подпункты. Каждый пункт должен содержать законченную информацию. Степень дробления текста</w:t>
      </w:r>
    </w:p>
    <w:p w14:paraId="2E52ECFE" w14:textId="77777777" w:rsidR="00343A74" w:rsidRPr="00343A74" w:rsidRDefault="00343A74" w:rsidP="00343A74">
      <w:pPr>
        <w:widowControl w:val="0"/>
        <w:autoSpaceDE w:val="0"/>
        <w:autoSpaceDN w:val="0"/>
        <w:spacing w:before="74" w:line="275" w:lineRule="exact"/>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зависит от его объема и содержания.</w:t>
      </w:r>
    </w:p>
    <w:p w14:paraId="3E5A88E4" w14:textId="77777777" w:rsidR="00343A74" w:rsidRPr="00343A74" w:rsidRDefault="00343A74" w:rsidP="00343A74">
      <w:pPr>
        <w:widowControl w:val="0"/>
        <w:autoSpaceDE w:val="0"/>
        <w:autoSpaceDN w:val="0"/>
        <w:spacing w:line="275" w:lineRule="exact"/>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Каждый раздел основной части начинается с нового листа ПЗ.</w:t>
      </w:r>
    </w:p>
    <w:p w14:paraId="32426AA5" w14:textId="77777777" w:rsidR="00343A74" w:rsidRPr="00343A74" w:rsidRDefault="00343A74" w:rsidP="00F92EF1">
      <w:pPr>
        <w:widowControl w:val="0"/>
        <w:numPr>
          <w:ilvl w:val="3"/>
          <w:numId w:val="6"/>
        </w:numPr>
        <w:tabs>
          <w:tab w:val="left" w:pos="1702"/>
        </w:tabs>
        <w:autoSpaceDE w:val="0"/>
        <w:autoSpaceDN w:val="0"/>
        <w:spacing w:before="2" w:line="275" w:lineRule="exact"/>
        <w:ind w:left="0" w:right="109" w:firstLine="709"/>
        <w:jc w:val="both"/>
        <w:rPr>
          <w:rFonts w:ascii="Times New Roman" w:hAnsi="Times New Roman"/>
          <w:sz w:val="28"/>
          <w:szCs w:val="28"/>
          <w:lang w:eastAsia="en-US"/>
        </w:rPr>
      </w:pPr>
      <w:r w:rsidRPr="00343A74">
        <w:rPr>
          <w:rFonts w:ascii="Times New Roman" w:hAnsi="Times New Roman"/>
          <w:sz w:val="28"/>
          <w:szCs w:val="28"/>
          <w:lang w:eastAsia="en-US"/>
        </w:rPr>
        <w:t>Подразделы должны иметь порядковые номера в пределах каждого</w:t>
      </w:r>
      <w:r w:rsidRPr="00343A74">
        <w:rPr>
          <w:rFonts w:ascii="Times New Roman" w:hAnsi="Times New Roman"/>
          <w:spacing w:val="25"/>
          <w:sz w:val="28"/>
          <w:szCs w:val="28"/>
          <w:lang w:eastAsia="en-US"/>
        </w:rPr>
        <w:t xml:space="preserve"> </w:t>
      </w:r>
      <w:r w:rsidRPr="00343A74">
        <w:rPr>
          <w:rFonts w:ascii="Times New Roman" w:hAnsi="Times New Roman"/>
          <w:sz w:val="28"/>
          <w:szCs w:val="28"/>
          <w:lang w:eastAsia="en-US"/>
        </w:rPr>
        <w:t>раздела.</w:t>
      </w:r>
    </w:p>
    <w:p w14:paraId="39021149" w14:textId="77777777" w:rsidR="00343A74" w:rsidRPr="00343A74" w:rsidRDefault="00343A74" w:rsidP="00343A74">
      <w:pPr>
        <w:widowControl w:val="0"/>
        <w:autoSpaceDE w:val="0"/>
        <w:autoSpaceDN w:val="0"/>
        <w:spacing w:line="275" w:lineRule="exact"/>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Номер подраздела состоит из номеров раздела и подраздела, разделенных</w:t>
      </w:r>
    </w:p>
    <w:p w14:paraId="1F5DF317" w14:textId="77777777" w:rsidR="00343A74" w:rsidRPr="00343A74" w:rsidRDefault="00343A74" w:rsidP="00343A74">
      <w:pPr>
        <w:widowControl w:val="0"/>
        <w:autoSpaceDE w:val="0"/>
        <w:autoSpaceDN w:val="0"/>
        <w:spacing w:before="2"/>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точкой. Точки в конце номера подраздела не ставятся. Если в подразделе имеются пункты, то нумерация пунктов должна быть в пределах подраздела. Номер пункта состоит из номеров раздела, подраздела, пункта, разделенных точками. В конце номера пункта точка не ставится.</w:t>
      </w:r>
    </w:p>
    <w:p w14:paraId="72437D76" w14:textId="77777777" w:rsidR="00343A74" w:rsidRPr="00343A74" w:rsidRDefault="00343A74" w:rsidP="00F92EF1">
      <w:pPr>
        <w:widowControl w:val="0"/>
        <w:numPr>
          <w:ilvl w:val="3"/>
          <w:numId w:val="6"/>
        </w:numPr>
        <w:tabs>
          <w:tab w:val="left" w:pos="1678"/>
        </w:tabs>
        <w:autoSpaceDE w:val="0"/>
        <w:autoSpaceDN w:val="0"/>
        <w:spacing w:before="1"/>
        <w:ind w:left="0" w:right="109" w:firstLine="709"/>
        <w:jc w:val="both"/>
        <w:rPr>
          <w:rFonts w:ascii="Times New Roman" w:hAnsi="Times New Roman"/>
          <w:sz w:val="28"/>
          <w:szCs w:val="28"/>
          <w:lang w:eastAsia="en-US"/>
        </w:rPr>
      </w:pPr>
      <w:r w:rsidRPr="00343A74">
        <w:rPr>
          <w:rFonts w:ascii="Times New Roman" w:hAnsi="Times New Roman"/>
          <w:sz w:val="28"/>
          <w:szCs w:val="28"/>
          <w:lang w:eastAsia="en-US"/>
        </w:rPr>
        <w:t>Разделы (подразделы) основной части ПЗ должны иметь заголовки. Заголовки должны четко и кратко отражать содержание разделов (подразделов), их следует отделять от номера пробелом, без точки в</w:t>
      </w:r>
      <w:r w:rsidRPr="00343A74">
        <w:rPr>
          <w:rFonts w:ascii="Times New Roman" w:hAnsi="Times New Roman"/>
          <w:spacing w:val="3"/>
          <w:sz w:val="28"/>
          <w:szCs w:val="28"/>
          <w:lang w:eastAsia="en-US"/>
        </w:rPr>
        <w:t xml:space="preserve"> </w:t>
      </w:r>
      <w:r w:rsidRPr="00343A74">
        <w:rPr>
          <w:rFonts w:ascii="Times New Roman" w:hAnsi="Times New Roman"/>
          <w:sz w:val="28"/>
          <w:szCs w:val="28"/>
          <w:lang w:eastAsia="en-US"/>
        </w:rPr>
        <w:t>конце.</w:t>
      </w:r>
    </w:p>
    <w:p w14:paraId="22311C58" w14:textId="77777777" w:rsidR="00343A74" w:rsidRPr="00343A74" w:rsidRDefault="00343A74" w:rsidP="00343A74">
      <w:pPr>
        <w:widowControl w:val="0"/>
        <w:autoSpaceDE w:val="0"/>
        <w:autoSpaceDN w:val="0"/>
        <w:spacing w:line="242" w:lineRule="auto"/>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Все заголовки разделов ПЗ следует оформлять с абзацного отступа с прописной буквы, не подчеркивая, полужирным шрифтом Times New Roman, размером 14 рt.</w:t>
      </w:r>
    </w:p>
    <w:p w14:paraId="511914D7" w14:textId="77777777" w:rsidR="00343A74" w:rsidRPr="00343A74" w:rsidRDefault="00343A74" w:rsidP="00343A74">
      <w:pPr>
        <w:widowControl w:val="0"/>
        <w:autoSpaceDE w:val="0"/>
        <w:autoSpaceDN w:val="0"/>
        <w:spacing w:line="242" w:lineRule="auto"/>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Заголовки подразделов основной части ПЗ следует оформлять с абзацного отступа с прописной буквы, не подчеркивая, шрифтом Times New Roman, размером — 14 рt.</w:t>
      </w:r>
    </w:p>
    <w:p w14:paraId="4A4150C6" w14:textId="77777777" w:rsidR="00343A74" w:rsidRPr="00343A74" w:rsidRDefault="00343A74" w:rsidP="00343A74">
      <w:pPr>
        <w:widowControl w:val="0"/>
        <w:autoSpaceDE w:val="0"/>
        <w:autoSpaceDN w:val="0"/>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Если заголовок состоит из двух предложений, их разделяют точкой. В заголовке не допускается перенос слова на следующую строку, применение римских цифр, математических знаков и греческих букв.</w:t>
      </w:r>
    </w:p>
    <w:p w14:paraId="46C49F82" w14:textId="77777777" w:rsidR="00343A74" w:rsidRPr="00343A74" w:rsidRDefault="00343A74" w:rsidP="00343A74">
      <w:pPr>
        <w:widowControl w:val="0"/>
        <w:autoSpaceDE w:val="0"/>
        <w:autoSpaceDN w:val="0"/>
        <w:spacing w:line="275" w:lineRule="exact"/>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Точки в конце заголовка не ставятся.</w:t>
      </w:r>
    </w:p>
    <w:p w14:paraId="0028276E" w14:textId="77777777" w:rsidR="00343A74" w:rsidRPr="00343A74" w:rsidRDefault="00343A74" w:rsidP="00343A74">
      <w:pPr>
        <w:widowControl w:val="0"/>
        <w:autoSpaceDE w:val="0"/>
        <w:autoSpaceDN w:val="0"/>
        <w:spacing w:line="242" w:lineRule="auto"/>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Не допускается размещать заголовки разделов (подразделов) в нижней части листа, если под ними помещается менее двух строк</w:t>
      </w:r>
      <w:r w:rsidRPr="00343A74">
        <w:rPr>
          <w:rFonts w:ascii="Times New Roman" w:hAnsi="Times New Roman"/>
          <w:spacing w:val="-6"/>
          <w:sz w:val="28"/>
          <w:szCs w:val="28"/>
          <w:lang w:eastAsia="en-US"/>
        </w:rPr>
        <w:t xml:space="preserve"> </w:t>
      </w:r>
      <w:r w:rsidRPr="00343A74">
        <w:rPr>
          <w:rFonts w:ascii="Times New Roman" w:hAnsi="Times New Roman"/>
          <w:sz w:val="28"/>
          <w:szCs w:val="28"/>
          <w:lang w:eastAsia="en-US"/>
        </w:rPr>
        <w:t>текста.</w:t>
      </w:r>
    </w:p>
    <w:p w14:paraId="1F7D5B57" w14:textId="77777777" w:rsidR="00343A74" w:rsidRPr="00343A74" w:rsidRDefault="00343A74" w:rsidP="00343A74">
      <w:pPr>
        <w:widowControl w:val="0"/>
        <w:autoSpaceDE w:val="0"/>
        <w:autoSpaceDN w:val="0"/>
        <w:spacing w:line="242" w:lineRule="auto"/>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Между заголовком раздела и заголовком подраздела, а также между заголовком раздела (подраздела) и текстом пропускается одна строка, интервал —</w:t>
      </w:r>
      <w:r w:rsidRPr="00343A74">
        <w:rPr>
          <w:rFonts w:ascii="Times New Roman" w:hAnsi="Times New Roman"/>
          <w:spacing w:val="-6"/>
          <w:sz w:val="28"/>
          <w:szCs w:val="28"/>
          <w:lang w:eastAsia="en-US"/>
        </w:rPr>
        <w:t xml:space="preserve"> </w:t>
      </w:r>
      <w:r w:rsidRPr="00343A74">
        <w:rPr>
          <w:rFonts w:ascii="Times New Roman" w:hAnsi="Times New Roman"/>
          <w:sz w:val="28"/>
          <w:szCs w:val="28"/>
          <w:lang w:eastAsia="en-US"/>
        </w:rPr>
        <w:t>полуторный.</w:t>
      </w:r>
    </w:p>
    <w:p w14:paraId="2725CAD0" w14:textId="77777777" w:rsidR="00343A74" w:rsidRPr="00343A74" w:rsidRDefault="00343A74" w:rsidP="00343A74">
      <w:pPr>
        <w:widowControl w:val="0"/>
        <w:autoSpaceDE w:val="0"/>
        <w:autoSpaceDN w:val="0"/>
        <w:spacing w:line="275" w:lineRule="exact"/>
        <w:ind w:right="109" w:firstLine="709"/>
        <w:jc w:val="both"/>
        <w:outlineLvl w:val="2"/>
        <w:rPr>
          <w:rFonts w:ascii="Times New Roman" w:hAnsi="Times New Roman"/>
          <w:b/>
          <w:bCs/>
          <w:sz w:val="28"/>
          <w:szCs w:val="28"/>
          <w:lang w:eastAsia="en-US"/>
        </w:rPr>
      </w:pPr>
      <w:bookmarkStart w:id="10" w:name="Оформление_иллюстраций"/>
      <w:bookmarkEnd w:id="10"/>
      <w:r w:rsidRPr="00343A74">
        <w:rPr>
          <w:rFonts w:ascii="Times New Roman" w:hAnsi="Times New Roman"/>
          <w:b/>
          <w:bCs/>
          <w:sz w:val="28"/>
          <w:szCs w:val="28"/>
          <w:lang w:eastAsia="en-US"/>
        </w:rPr>
        <w:t>Оформление иллюстраций</w:t>
      </w:r>
    </w:p>
    <w:p w14:paraId="6FE243E2" w14:textId="77777777" w:rsidR="00343A74" w:rsidRPr="00343A74" w:rsidRDefault="00343A74" w:rsidP="00343A74">
      <w:pPr>
        <w:widowControl w:val="0"/>
        <w:autoSpaceDE w:val="0"/>
        <w:autoSpaceDN w:val="0"/>
        <w:spacing w:line="237" w:lineRule="auto"/>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Все иллюстрации в ПЗ (графики, схемы, диаграммы и т.д.) именуются рисунками. Количество иллюстраций должно быть достаточным для пояснения излагаемого текста.</w:t>
      </w:r>
    </w:p>
    <w:p w14:paraId="56532964" w14:textId="77777777" w:rsidR="00343A74" w:rsidRPr="00343A74" w:rsidRDefault="00343A74" w:rsidP="00343A74">
      <w:pPr>
        <w:widowControl w:val="0"/>
        <w:autoSpaceDE w:val="0"/>
        <w:autoSpaceDN w:val="0"/>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Иллюстрации располагаются в документе непосредственно после текста, в котором они упоминаются впервые, или на следующей странице. Иллюстрации, выполненные на отдельных листах, включаются в общую нумерацию страниц документа.</w:t>
      </w:r>
    </w:p>
    <w:p w14:paraId="4F67B792" w14:textId="77777777" w:rsidR="00343A74" w:rsidRPr="00343A74" w:rsidRDefault="00343A74" w:rsidP="00343A74">
      <w:pPr>
        <w:widowControl w:val="0"/>
        <w:autoSpaceDE w:val="0"/>
        <w:autoSpaceDN w:val="0"/>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lastRenderedPageBreak/>
        <w:t>Рисунки, размеры которых больше формата А4, учитываются как одна страница и помещаются в приложения. Размер одной иллюстрации не должен превышать формата А3 (297×420 мм).</w:t>
      </w:r>
    </w:p>
    <w:p w14:paraId="58FA3880" w14:textId="77777777" w:rsidR="00343A74" w:rsidRPr="00343A74" w:rsidRDefault="00343A74" w:rsidP="00343A74">
      <w:pPr>
        <w:widowControl w:val="0"/>
        <w:autoSpaceDE w:val="0"/>
        <w:autoSpaceDN w:val="0"/>
        <w:spacing w:line="275" w:lineRule="exact"/>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На одном листе можно располагать несколько иллюстраций.</w:t>
      </w:r>
    </w:p>
    <w:p w14:paraId="125665E3" w14:textId="77777777" w:rsidR="00343A74" w:rsidRPr="00343A74" w:rsidRDefault="00343A74" w:rsidP="00343A74">
      <w:pPr>
        <w:widowControl w:val="0"/>
        <w:autoSpaceDE w:val="0"/>
        <w:autoSpaceDN w:val="0"/>
        <w:spacing w:line="242" w:lineRule="auto"/>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Графики, диаграммы, схемы, иллюстрации могут быть черно-белыми или цветными, выполненными компьютерным или рукописным способом.</w:t>
      </w:r>
    </w:p>
    <w:p w14:paraId="178F71B6" w14:textId="77777777" w:rsidR="00343A74" w:rsidRPr="00343A74" w:rsidRDefault="00343A74" w:rsidP="00343A74">
      <w:pPr>
        <w:widowControl w:val="0"/>
        <w:autoSpaceDE w:val="0"/>
        <w:autoSpaceDN w:val="0"/>
        <w:spacing w:line="242" w:lineRule="auto"/>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Рисунки следует размещать так, чтобы их можно было рассматривать без поворота ПЗ, или с поворотом по часовой стрелке.</w:t>
      </w:r>
    </w:p>
    <w:p w14:paraId="750A0817" w14:textId="77777777" w:rsidR="00343A74" w:rsidRPr="00343A74" w:rsidRDefault="00343A74" w:rsidP="00343A74">
      <w:pPr>
        <w:widowControl w:val="0"/>
        <w:autoSpaceDE w:val="0"/>
        <w:autoSpaceDN w:val="0"/>
        <w:spacing w:line="271" w:lineRule="exact"/>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Рисунки нумеруются арабскими цифрами сквозной нумерацией и обозначаются</w:t>
      </w:r>
    </w:p>
    <w:p w14:paraId="1CE5444E" w14:textId="77777777" w:rsidR="00343A74" w:rsidRPr="00343A74" w:rsidRDefault="00343A74" w:rsidP="00343A74">
      <w:pPr>
        <w:widowControl w:val="0"/>
        <w:autoSpaceDE w:val="0"/>
        <w:autoSpaceDN w:val="0"/>
        <w:spacing w:line="275" w:lineRule="exact"/>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«Рисунок 1», «Рисунок 2» и т.д.</w:t>
      </w:r>
    </w:p>
    <w:p w14:paraId="227A382F" w14:textId="77777777" w:rsidR="00343A74" w:rsidRPr="00343A74" w:rsidRDefault="00343A74" w:rsidP="00343A74">
      <w:pPr>
        <w:widowControl w:val="0"/>
        <w:autoSpaceDE w:val="0"/>
        <w:autoSpaceDN w:val="0"/>
        <w:spacing w:line="275" w:lineRule="exact"/>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Если рисунок в ПЗ только один, то он должен быть обозначен как «Рисунок 1».</w:t>
      </w:r>
    </w:p>
    <w:p w14:paraId="45CA205E" w14:textId="77777777" w:rsidR="00343A74" w:rsidRPr="00343A74" w:rsidRDefault="00343A74" w:rsidP="00343A74">
      <w:pPr>
        <w:widowControl w:val="0"/>
        <w:autoSpaceDE w:val="0"/>
        <w:autoSpaceDN w:val="0"/>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Допускается нумеровать рисунки в пределах раздела. В этом случае номер рисунка состоит из номера раздела и порядкового номера иллюстрации, разделенных точкой.</w:t>
      </w:r>
    </w:p>
    <w:p w14:paraId="76487FF3" w14:textId="77777777" w:rsidR="00343A74" w:rsidRPr="00343A74" w:rsidRDefault="00343A74" w:rsidP="00343A74">
      <w:pPr>
        <w:widowControl w:val="0"/>
        <w:autoSpaceDE w:val="0"/>
        <w:autoSpaceDN w:val="0"/>
        <w:spacing w:line="275" w:lineRule="exact"/>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Пример — «Рисунок 1.1», «Рисунок 2.1» и т.д.</w:t>
      </w:r>
    </w:p>
    <w:p w14:paraId="56618A42" w14:textId="77777777" w:rsidR="00343A74" w:rsidRPr="00343A74" w:rsidRDefault="00343A74" w:rsidP="00343A74">
      <w:pPr>
        <w:widowControl w:val="0"/>
        <w:autoSpaceDE w:val="0"/>
        <w:autoSpaceDN w:val="0"/>
        <w:spacing w:line="242" w:lineRule="auto"/>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На все рисунки должны быть даны ссылки в тексте документа. При ссылках на рисунки в тексте ПЗ следует писать:</w:t>
      </w:r>
    </w:p>
    <w:p w14:paraId="7701DEEA" w14:textId="77777777" w:rsidR="00343A74" w:rsidRPr="00343A74" w:rsidRDefault="00343A74" w:rsidP="00F92EF1">
      <w:pPr>
        <w:widowControl w:val="0"/>
        <w:numPr>
          <w:ilvl w:val="0"/>
          <w:numId w:val="4"/>
        </w:numPr>
        <w:tabs>
          <w:tab w:val="left" w:pos="1247"/>
        </w:tabs>
        <w:autoSpaceDE w:val="0"/>
        <w:autoSpaceDN w:val="0"/>
        <w:spacing w:line="242" w:lineRule="auto"/>
        <w:ind w:left="0" w:right="109" w:firstLine="709"/>
        <w:jc w:val="both"/>
        <w:rPr>
          <w:rFonts w:ascii="Times New Roman" w:hAnsi="Times New Roman"/>
          <w:sz w:val="28"/>
          <w:szCs w:val="28"/>
          <w:lang w:eastAsia="en-US"/>
        </w:rPr>
      </w:pPr>
      <w:r w:rsidRPr="00343A74">
        <w:rPr>
          <w:rFonts w:ascii="Times New Roman" w:hAnsi="Times New Roman"/>
          <w:sz w:val="28"/>
          <w:szCs w:val="28"/>
          <w:lang w:eastAsia="en-US"/>
        </w:rPr>
        <w:t>«…в соответствии с рисунком 4» (при сквозной нумерации иллюстраций по всему тексту</w:t>
      </w:r>
      <w:r w:rsidRPr="00343A74">
        <w:rPr>
          <w:rFonts w:ascii="Times New Roman" w:hAnsi="Times New Roman"/>
          <w:spacing w:val="-8"/>
          <w:sz w:val="28"/>
          <w:szCs w:val="28"/>
          <w:lang w:eastAsia="en-US"/>
        </w:rPr>
        <w:t xml:space="preserve"> </w:t>
      </w:r>
      <w:r w:rsidRPr="00343A74">
        <w:rPr>
          <w:rFonts w:ascii="Times New Roman" w:hAnsi="Times New Roman"/>
          <w:sz w:val="28"/>
          <w:szCs w:val="28"/>
          <w:lang w:eastAsia="en-US"/>
        </w:rPr>
        <w:t>ПЗ);</w:t>
      </w:r>
    </w:p>
    <w:p w14:paraId="1DD1A827" w14:textId="77777777" w:rsidR="00343A74" w:rsidRPr="00343A74" w:rsidRDefault="00343A74" w:rsidP="00F92EF1">
      <w:pPr>
        <w:widowControl w:val="0"/>
        <w:numPr>
          <w:ilvl w:val="0"/>
          <w:numId w:val="4"/>
        </w:numPr>
        <w:tabs>
          <w:tab w:val="left" w:pos="1223"/>
        </w:tabs>
        <w:autoSpaceDE w:val="0"/>
        <w:autoSpaceDN w:val="0"/>
        <w:spacing w:line="271" w:lineRule="exact"/>
        <w:ind w:left="0" w:right="109" w:firstLine="709"/>
        <w:jc w:val="both"/>
        <w:rPr>
          <w:rFonts w:ascii="Times New Roman" w:hAnsi="Times New Roman"/>
          <w:sz w:val="28"/>
          <w:szCs w:val="28"/>
          <w:lang w:eastAsia="en-US"/>
        </w:rPr>
      </w:pPr>
      <w:r w:rsidRPr="00343A74">
        <w:rPr>
          <w:rFonts w:ascii="Times New Roman" w:hAnsi="Times New Roman"/>
          <w:spacing w:val="-3"/>
          <w:sz w:val="28"/>
          <w:szCs w:val="28"/>
          <w:lang w:eastAsia="en-US"/>
        </w:rPr>
        <w:t xml:space="preserve">«… </w:t>
      </w:r>
      <w:r w:rsidRPr="00343A74">
        <w:rPr>
          <w:rFonts w:ascii="Times New Roman" w:hAnsi="Times New Roman"/>
          <w:sz w:val="28"/>
          <w:szCs w:val="28"/>
          <w:lang w:eastAsia="en-US"/>
        </w:rPr>
        <w:t>в соответствии с рисунком 3.2» (при нумерации в пределах</w:t>
      </w:r>
      <w:r w:rsidRPr="00343A74">
        <w:rPr>
          <w:rFonts w:ascii="Times New Roman" w:hAnsi="Times New Roman"/>
          <w:spacing w:val="2"/>
          <w:sz w:val="28"/>
          <w:szCs w:val="28"/>
          <w:lang w:eastAsia="en-US"/>
        </w:rPr>
        <w:t xml:space="preserve"> </w:t>
      </w:r>
      <w:r w:rsidRPr="00343A74">
        <w:rPr>
          <w:rFonts w:ascii="Times New Roman" w:hAnsi="Times New Roman"/>
          <w:sz w:val="28"/>
          <w:szCs w:val="28"/>
          <w:lang w:eastAsia="en-US"/>
        </w:rPr>
        <w:t>раздела).</w:t>
      </w:r>
    </w:p>
    <w:p w14:paraId="0F2C9E70" w14:textId="77777777" w:rsidR="00343A74" w:rsidRPr="00343A74" w:rsidRDefault="00343A74" w:rsidP="00343A74">
      <w:pPr>
        <w:widowControl w:val="0"/>
        <w:autoSpaceDE w:val="0"/>
        <w:autoSpaceDN w:val="0"/>
        <w:spacing w:line="237" w:lineRule="auto"/>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Иллюстрации при необходимости могут иметь тематический заголовок и пояснительные данные (подрисуночный текст).</w:t>
      </w:r>
    </w:p>
    <w:p w14:paraId="3DC6DFFE" w14:textId="77777777" w:rsidR="00343A74" w:rsidRPr="00343A74" w:rsidRDefault="00343A74" w:rsidP="00343A74">
      <w:pPr>
        <w:widowControl w:val="0"/>
        <w:autoSpaceDE w:val="0"/>
        <w:autoSpaceDN w:val="0"/>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Номер и название рисунка помещаются по центру под рисунком. Шрифт Times New Roman, размер 12 рt, выравнивание по центру. Точка в конце подрисуночного текста не ставится.</w:t>
      </w:r>
    </w:p>
    <w:p w14:paraId="118BDAAF" w14:textId="77777777" w:rsidR="00343A74" w:rsidRPr="00343A74" w:rsidRDefault="00343A74" w:rsidP="00343A74">
      <w:pPr>
        <w:widowControl w:val="0"/>
        <w:autoSpaceDE w:val="0"/>
        <w:autoSpaceDN w:val="0"/>
        <w:spacing w:line="274" w:lineRule="exact"/>
        <w:ind w:right="109" w:firstLine="709"/>
        <w:jc w:val="both"/>
        <w:rPr>
          <w:rFonts w:ascii="Times New Roman" w:hAnsi="Times New Roman"/>
          <w:sz w:val="28"/>
          <w:szCs w:val="28"/>
          <w:lang w:eastAsia="en-US"/>
        </w:rPr>
      </w:pPr>
      <w:r w:rsidRPr="00343A74">
        <w:rPr>
          <w:rFonts w:ascii="Times New Roman" w:hAnsi="Times New Roman"/>
          <w:sz w:val="28"/>
          <w:szCs w:val="28"/>
          <w:lang w:eastAsia="en-US"/>
        </w:rPr>
        <w:t>Рисунки отделяются от текста сверху и снизу межстрочным интервалом (одна пустая строка). Интервал между заголовком и подрисуночным текстом не предусмотрен.</w:t>
      </w:r>
    </w:p>
    <w:p w14:paraId="3D512306" w14:textId="77777777" w:rsidR="00343A74" w:rsidRPr="00343A74" w:rsidRDefault="00343A74" w:rsidP="00343A74">
      <w:pPr>
        <w:widowControl w:val="0"/>
        <w:autoSpaceDE w:val="0"/>
        <w:autoSpaceDN w:val="0"/>
        <w:spacing w:line="275" w:lineRule="exact"/>
        <w:ind w:firstLine="709"/>
        <w:rPr>
          <w:rFonts w:ascii="Times New Roman" w:hAnsi="Times New Roman"/>
          <w:i/>
          <w:sz w:val="28"/>
          <w:szCs w:val="28"/>
          <w:lang w:eastAsia="en-US"/>
        </w:rPr>
      </w:pPr>
      <w:r w:rsidRPr="00343A74">
        <w:rPr>
          <w:rFonts w:ascii="Times New Roman" w:hAnsi="Times New Roman"/>
          <w:i/>
          <w:sz w:val="28"/>
          <w:szCs w:val="28"/>
          <w:lang w:eastAsia="en-US"/>
        </w:rPr>
        <w:t>Примеры</w:t>
      </w:r>
    </w:p>
    <w:p w14:paraId="6CB9608A" w14:textId="77777777" w:rsidR="00343A74" w:rsidRPr="00343A74" w:rsidRDefault="00343A74" w:rsidP="00343A74">
      <w:pPr>
        <w:widowControl w:val="0"/>
        <w:autoSpaceDE w:val="0"/>
        <w:autoSpaceDN w:val="0"/>
        <w:spacing w:before="4" w:line="237" w:lineRule="auto"/>
        <w:ind w:firstLine="709"/>
        <w:rPr>
          <w:rFonts w:ascii="Times New Roman" w:hAnsi="Times New Roman"/>
          <w:sz w:val="28"/>
          <w:szCs w:val="28"/>
          <w:lang w:eastAsia="en-US"/>
        </w:rPr>
      </w:pPr>
      <w:r w:rsidRPr="00343A74">
        <w:rPr>
          <w:rFonts w:ascii="Times New Roman" w:hAnsi="Times New Roman"/>
          <w:sz w:val="28"/>
          <w:szCs w:val="28"/>
          <w:lang w:eastAsia="en-US"/>
        </w:rPr>
        <w:t>Точечные дефекты, показанные на рисунке 1.3, характеризуются малыми размерами во всех трех измерениях.</w:t>
      </w:r>
    </w:p>
    <w:p w14:paraId="1EB9734A" w14:textId="77777777" w:rsidR="00343A74" w:rsidRPr="00343A74" w:rsidRDefault="00343A74" w:rsidP="00343A74">
      <w:pPr>
        <w:widowControl w:val="0"/>
        <w:autoSpaceDE w:val="0"/>
        <w:autoSpaceDN w:val="0"/>
        <w:ind w:firstLine="709"/>
        <w:rPr>
          <w:rFonts w:ascii="Times New Roman" w:hAnsi="Times New Roman"/>
          <w:szCs w:val="24"/>
          <w:lang w:eastAsia="en-US"/>
        </w:rPr>
      </w:pPr>
    </w:p>
    <w:p w14:paraId="4B8899C0" w14:textId="77777777" w:rsidR="00343A74" w:rsidRPr="00343A74" w:rsidRDefault="00343A74" w:rsidP="00343A74">
      <w:pPr>
        <w:widowControl w:val="0"/>
        <w:autoSpaceDE w:val="0"/>
        <w:autoSpaceDN w:val="0"/>
        <w:spacing w:before="8"/>
        <w:ind w:firstLine="709"/>
        <w:rPr>
          <w:rFonts w:ascii="Times New Roman" w:hAnsi="Times New Roman"/>
          <w:sz w:val="17"/>
          <w:szCs w:val="24"/>
          <w:lang w:eastAsia="en-US"/>
        </w:rPr>
      </w:pPr>
      <w:r w:rsidRPr="00343A74">
        <w:rPr>
          <w:rFonts w:ascii="Times New Roman" w:hAnsi="Times New Roman"/>
          <w:noProof/>
          <w:sz w:val="24"/>
          <w:szCs w:val="24"/>
        </w:rPr>
        <w:drawing>
          <wp:anchor distT="0" distB="0" distL="0" distR="0" simplePos="0" relativeHeight="251659264" behindDoc="0" locked="0" layoutInCell="1" allowOverlap="1" wp14:anchorId="742D5C97" wp14:editId="0B46045F">
            <wp:simplePos x="0" y="0"/>
            <wp:positionH relativeFrom="page">
              <wp:posOffset>2034918</wp:posOffset>
            </wp:positionH>
            <wp:positionV relativeFrom="paragraph">
              <wp:posOffset>154451</wp:posOffset>
            </wp:positionV>
            <wp:extent cx="3468536" cy="1143571"/>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3" cstate="print"/>
                    <a:stretch>
                      <a:fillRect/>
                    </a:stretch>
                  </pic:blipFill>
                  <pic:spPr>
                    <a:xfrm>
                      <a:off x="0" y="0"/>
                      <a:ext cx="3468536" cy="1143571"/>
                    </a:xfrm>
                    <a:prstGeom prst="rect">
                      <a:avLst/>
                    </a:prstGeom>
                  </pic:spPr>
                </pic:pic>
              </a:graphicData>
            </a:graphic>
          </wp:anchor>
        </w:drawing>
      </w:r>
    </w:p>
    <w:p w14:paraId="527F399C" w14:textId="77777777" w:rsidR="00343A74" w:rsidRPr="00343A74" w:rsidRDefault="00343A74" w:rsidP="00343A74">
      <w:pPr>
        <w:widowControl w:val="0"/>
        <w:autoSpaceDE w:val="0"/>
        <w:autoSpaceDN w:val="0"/>
        <w:spacing w:before="135"/>
        <w:ind w:firstLine="709"/>
        <w:jc w:val="center"/>
        <w:rPr>
          <w:rFonts w:ascii="Times New Roman" w:hAnsi="Times New Roman"/>
          <w:sz w:val="24"/>
          <w:szCs w:val="24"/>
          <w:lang w:eastAsia="en-US"/>
        </w:rPr>
      </w:pPr>
      <w:r w:rsidRPr="00343A74">
        <w:rPr>
          <w:rFonts w:ascii="Times New Roman" w:hAnsi="Times New Roman"/>
          <w:sz w:val="24"/>
          <w:szCs w:val="24"/>
          <w:lang w:eastAsia="en-US"/>
        </w:rPr>
        <w:t>Рисунок 1.3 — Точечные дефекты в кристаллической решетке:</w:t>
      </w:r>
    </w:p>
    <w:p w14:paraId="75D1EDDC" w14:textId="77777777" w:rsidR="00343A74" w:rsidRPr="00343A74" w:rsidRDefault="00343A74" w:rsidP="00343A74">
      <w:pPr>
        <w:widowControl w:val="0"/>
        <w:autoSpaceDE w:val="0"/>
        <w:autoSpaceDN w:val="0"/>
        <w:spacing w:before="55"/>
        <w:ind w:firstLine="709"/>
        <w:jc w:val="center"/>
        <w:rPr>
          <w:rFonts w:ascii="Times New Roman" w:hAnsi="Times New Roman"/>
          <w:sz w:val="24"/>
          <w:szCs w:val="24"/>
          <w:lang w:eastAsia="en-US"/>
        </w:rPr>
      </w:pPr>
      <w:r w:rsidRPr="00343A74">
        <w:rPr>
          <w:rFonts w:ascii="Times New Roman" w:hAnsi="Times New Roman"/>
          <w:sz w:val="24"/>
          <w:szCs w:val="24"/>
          <w:lang w:eastAsia="en-US"/>
        </w:rPr>
        <w:t>а — вакансия; б — дислоцированный атом; в — примесный атом внедрения</w:t>
      </w:r>
    </w:p>
    <w:p w14:paraId="119F091C" w14:textId="77777777" w:rsidR="00343A74" w:rsidRPr="00343A74" w:rsidRDefault="00343A74" w:rsidP="00343A74">
      <w:pPr>
        <w:widowControl w:val="0"/>
        <w:autoSpaceDE w:val="0"/>
        <w:autoSpaceDN w:val="0"/>
        <w:ind w:firstLine="709"/>
        <w:rPr>
          <w:rFonts w:ascii="Times New Roman" w:hAnsi="Times New Roman"/>
          <w:szCs w:val="24"/>
          <w:lang w:eastAsia="en-US"/>
        </w:rPr>
      </w:pPr>
    </w:p>
    <w:p w14:paraId="1D2D3823" w14:textId="77777777" w:rsidR="00343A74" w:rsidRPr="00343A74" w:rsidRDefault="00343A74" w:rsidP="00343A74">
      <w:pPr>
        <w:widowControl w:val="0"/>
        <w:autoSpaceDE w:val="0"/>
        <w:autoSpaceDN w:val="0"/>
        <w:ind w:firstLine="709"/>
        <w:rPr>
          <w:rFonts w:ascii="Times New Roman" w:hAnsi="Times New Roman"/>
          <w:szCs w:val="24"/>
          <w:lang w:eastAsia="en-US"/>
        </w:rPr>
      </w:pPr>
    </w:p>
    <w:p w14:paraId="6ACF5CB2" w14:textId="77777777" w:rsidR="00343A74" w:rsidRPr="00343A74" w:rsidRDefault="00343A74" w:rsidP="00343A74">
      <w:pPr>
        <w:widowControl w:val="0"/>
        <w:autoSpaceDE w:val="0"/>
        <w:autoSpaceDN w:val="0"/>
        <w:spacing w:before="4"/>
        <w:ind w:firstLine="709"/>
        <w:rPr>
          <w:rFonts w:ascii="Times New Roman" w:hAnsi="Times New Roman"/>
          <w:sz w:val="25"/>
          <w:szCs w:val="24"/>
          <w:lang w:eastAsia="en-US"/>
        </w:rPr>
      </w:pPr>
      <w:r w:rsidRPr="00343A74">
        <w:rPr>
          <w:rFonts w:ascii="Times New Roman" w:hAnsi="Times New Roman"/>
          <w:noProof/>
          <w:sz w:val="24"/>
          <w:szCs w:val="24"/>
        </w:rPr>
        <w:lastRenderedPageBreak/>
        <w:drawing>
          <wp:anchor distT="0" distB="0" distL="0" distR="0" simplePos="0" relativeHeight="251660288" behindDoc="0" locked="0" layoutInCell="1" allowOverlap="1" wp14:anchorId="18225933" wp14:editId="78C4C534">
            <wp:simplePos x="0" y="0"/>
            <wp:positionH relativeFrom="page">
              <wp:posOffset>1925275</wp:posOffset>
            </wp:positionH>
            <wp:positionV relativeFrom="paragraph">
              <wp:posOffset>210416</wp:posOffset>
            </wp:positionV>
            <wp:extent cx="3779197" cy="1399031"/>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4" cstate="print"/>
                    <a:stretch>
                      <a:fillRect/>
                    </a:stretch>
                  </pic:blipFill>
                  <pic:spPr>
                    <a:xfrm>
                      <a:off x="0" y="0"/>
                      <a:ext cx="3779197" cy="1399031"/>
                    </a:xfrm>
                    <a:prstGeom prst="rect">
                      <a:avLst/>
                    </a:prstGeom>
                  </pic:spPr>
                </pic:pic>
              </a:graphicData>
            </a:graphic>
          </wp:anchor>
        </w:drawing>
      </w:r>
    </w:p>
    <w:p w14:paraId="30240B88" w14:textId="77777777" w:rsidR="00343A74" w:rsidRPr="00343A74" w:rsidRDefault="00343A74" w:rsidP="00343A74">
      <w:pPr>
        <w:widowControl w:val="0"/>
        <w:autoSpaceDE w:val="0"/>
        <w:autoSpaceDN w:val="0"/>
        <w:spacing w:before="3"/>
        <w:ind w:firstLine="709"/>
        <w:rPr>
          <w:rFonts w:ascii="Times New Roman" w:hAnsi="Times New Roman"/>
          <w:sz w:val="21"/>
          <w:szCs w:val="24"/>
          <w:lang w:eastAsia="en-US"/>
        </w:rPr>
      </w:pPr>
    </w:p>
    <w:p w14:paraId="71DB256A" w14:textId="77777777" w:rsidR="00343A74" w:rsidRPr="00343A74" w:rsidRDefault="00343A74" w:rsidP="00343A74">
      <w:pPr>
        <w:widowControl w:val="0"/>
        <w:autoSpaceDE w:val="0"/>
        <w:autoSpaceDN w:val="0"/>
        <w:ind w:firstLine="709"/>
        <w:jc w:val="center"/>
        <w:rPr>
          <w:rFonts w:ascii="Times New Roman" w:hAnsi="Times New Roman"/>
          <w:sz w:val="24"/>
          <w:szCs w:val="24"/>
          <w:lang w:eastAsia="en-US"/>
        </w:rPr>
      </w:pPr>
      <w:r w:rsidRPr="00343A74">
        <w:rPr>
          <w:rFonts w:ascii="Times New Roman" w:hAnsi="Times New Roman"/>
          <w:sz w:val="24"/>
          <w:szCs w:val="24"/>
          <w:lang w:eastAsia="en-US"/>
        </w:rPr>
        <w:t>Рисунок 3 — Структура заработной платы</w:t>
      </w:r>
    </w:p>
    <w:p w14:paraId="7F373882" w14:textId="77777777" w:rsidR="00343A74" w:rsidRPr="00343A74" w:rsidRDefault="00343A74" w:rsidP="00343A74">
      <w:pPr>
        <w:widowControl w:val="0"/>
        <w:autoSpaceDE w:val="0"/>
        <w:autoSpaceDN w:val="0"/>
        <w:spacing w:before="4"/>
        <w:ind w:firstLine="709"/>
        <w:rPr>
          <w:rFonts w:ascii="Times New Roman" w:hAnsi="Times New Roman"/>
          <w:sz w:val="38"/>
          <w:szCs w:val="24"/>
          <w:lang w:eastAsia="en-US"/>
        </w:rPr>
      </w:pPr>
    </w:p>
    <w:p w14:paraId="047FCDBD" w14:textId="77777777" w:rsidR="00343A74" w:rsidRPr="00343A74" w:rsidRDefault="00343A74" w:rsidP="00343A74">
      <w:pPr>
        <w:widowControl w:val="0"/>
        <w:autoSpaceDE w:val="0"/>
        <w:autoSpaceDN w:val="0"/>
        <w:spacing w:before="1" w:line="237" w:lineRule="auto"/>
        <w:ind w:firstLine="709"/>
        <w:rPr>
          <w:rFonts w:ascii="Times New Roman" w:hAnsi="Times New Roman"/>
          <w:sz w:val="28"/>
          <w:szCs w:val="28"/>
          <w:lang w:eastAsia="en-US"/>
        </w:rPr>
      </w:pPr>
      <w:r w:rsidRPr="00343A74">
        <w:rPr>
          <w:rFonts w:ascii="Times New Roman" w:hAnsi="Times New Roman"/>
          <w:sz w:val="28"/>
          <w:szCs w:val="28"/>
          <w:lang w:eastAsia="en-US"/>
        </w:rPr>
        <w:t>Небольшие по размеру рисунки допускается размещать по горизонтали рядом друг с другом. При этом каждый рисунок должен иметь свой заголовок и номер.</w:t>
      </w:r>
    </w:p>
    <w:p w14:paraId="36047E8A" w14:textId="77777777" w:rsidR="00343A74" w:rsidRPr="00343A74" w:rsidRDefault="00343A74" w:rsidP="00343A74">
      <w:pPr>
        <w:widowControl w:val="0"/>
        <w:autoSpaceDE w:val="0"/>
        <w:autoSpaceDN w:val="0"/>
        <w:spacing w:line="275" w:lineRule="exact"/>
        <w:ind w:firstLine="709"/>
        <w:outlineLvl w:val="2"/>
        <w:rPr>
          <w:rFonts w:ascii="Times New Roman" w:hAnsi="Times New Roman"/>
          <w:b/>
          <w:bCs/>
          <w:sz w:val="28"/>
          <w:szCs w:val="28"/>
          <w:lang w:eastAsia="en-US"/>
        </w:rPr>
      </w:pPr>
      <w:bookmarkStart w:id="11" w:name="Таблицы"/>
      <w:bookmarkEnd w:id="11"/>
      <w:r w:rsidRPr="00343A74">
        <w:rPr>
          <w:rFonts w:ascii="Times New Roman" w:hAnsi="Times New Roman"/>
          <w:b/>
          <w:bCs/>
          <w:sz w:val="28"/>
          <w:szCs w:val="28"/>
          <w:lang w:eastAsia="en-US"/>
        </w:rPr>
        <w:t>Таблицы</w:t>
      </w:r>
    </w:p>
    <w:p w14:paraId="6577346B" w14:textId="77777777" w:rsidR="00343A74" w:rsidRPr="00343A74" w:rsidRDefault="00343A74" w:rsidP="00343A74">
      <w:pPr>
        <w:widowControl w:val="0"/>
        <w:autoSpaceDE w:val="0"/>
        <w:autoSpaceDN w:val="0"/>
        <w:spacing w:before="1" w:line="237" w:lineRule="auto"/>
        <w:ind w:firstLine="709"/>
        <w:jc w:val="both"/>
        <w:rPr>
          <w:rFonts w:ascii="Times New Roman" w:hAnsi="Times New Roman"/>
          <w:sz w:val="28"/>
          <w:szCs w:val="28"/>
          <w:lang w:eastAsia="en-US"/>
        </w:rPr>
      </w:pPr>
      <w:r w:rsidRPr="00343A74">
        <w:rPr>
          <w:rFonts w:ascii="Times New Roman" w:hAnsi="Times New Roman"/>
          <w:sz w:val="28"/>
          <w:szCs w:val="28"/>
          <w:lang w:eastAsia="en-US"/>
        </w:rPr>
        <w:t>Название таблицы, при его наличии, должно отражать ее содержание, быть точным, кратким.</w:t>
      </w:r>
    </w:p>
    <w:p w14:paraId="2922E73B" w14:textId="77777777" w:rsidR="00343A74" w:rsidRPr="00343A74" w:rsidRDefault="00343A74" w:rsidP="00343A74">
      <w:pPr>
        <w:widowControl w:val="0"/>
        <w:autoSpaceDE w:val="0"/>
        <w:autoSpaceDN w:val="0"/>
        <w:spacing w:before="7" w:line="237" w:lineRule="auto"/>
        <w:ind w:firstLine="709"/>
        <w:jc w:val="both"/>
        <w:rPr>
          <w:rFonts w:ascii="Times New Roman" w:hAnsi="Times New Roman"/>
          <w:sz w:val="28"/>
          <w:szCs w:val="28"/>
          <w:lang w:eastAsia="en-US"/>
        </w:rPr>
      </w:pPr>
      <w:r w:rsidRPr="00343A74">
        <w:rPr>
          <w:rFonts w:ascii="Times New Roman" w:hAnsi="Times New Roman"/>
          <w:sz w:val="28"/>
          <w:szCs w:val="28"/>
          <w:lang w:eastAsia="en-US"/>
        </w:rPr>
        <w:t>Таблицу следует располагать непосредственно после текста, в котором она упоминается</w:t>
      </w:r>
      <w:r w:rsidRPr="00343A74">
        <w:rPr>
          <w:rFonts w:ascii="Times New Roman" w:hAnsi="Times New Roman"/>
          <w:spacing w:val="-4"/>
          <w:sz w:val="28"/>
          <w:szCs w:val="28"/>
          <w:lang w:eastAsia="en-US"/>
        </w:rPr>
        <w:t xml:space="preserve"> </w:t>
      </w:r>
      <w:r w:rsidRPr="00343A74">
        <w:rPr>
          <w:rFonts w:ascii="Times New Roman" w:hAnsi="Times New Roman"/>
          <w:sz w:val="28"/>
          <w:szCs w:val="28"/>
          <w:lang w:eastAsia="en-US"/>
        </w:rPr>
        <w:t>впервые.</w:t>
      </w:r>
    </w:p>
    <w:p w14:paraId="3B0D8DAA" w14:textId="77777777" w:rsidR="00343A74" w:rsidRPr="00343A74" w:rsidRDefault="00343A74" w:rsidP="00343A74">
      <w:pPr>
        <w:widowControl w:val="0"/>
        <w:autoSpaceDE w:val="0"/>
        <w:autoSpaceDN w:val="0"/>
        <w:spacing w:before="3"/>
        <w:ind w:firstLine="709"/>
        <w:jc w:val="both"/>
        <w:rPr>
          <w:rFonts w:ascii="Times New Roman" w:hAnsi="Times New Roman"/>
          <w:sz w:val="28"/>
          <w:szCs w:val="28"/>
          <w:lang w:eastAsia="en-US"/>
        </w:rPr>
      </w:pPr>
      <w:r w:rsidRPr="00343A74">
        <w:rPr>
          <w:rFonts w:ascii="Times New Roman" w:hAnsi="Times New Roman"/>
          <w:sz w:val="28"/>
          <w:szCs w:val="28"/>
          <w:lang w:eastAsia="en-US"/>
        </w:rPr>
        <w:t>Разрешается делать таблицы с меньшим размером шрифта Times New Roman (10, 12, 13), интервал можно делать как полуторным, так и одинарным. Но, если на одной странице расположено несколько таблиц, то нельзя делать их разными шрифтами.</w:t>
      </w:r>
    </w:p>
    <w:p w14:paraId="12007453" w14:textId="77777777" w:rsidR="00343A74" w:rsidRPr="00343A74" w:rsidRDefault="00343A74" w:rsidP="00343A74">
      <w:pPr>
        <w:widowControl w:val="0"/>
        <w:autoSpaceDE w:val="0"/>
        <w:autoSpaceDN w:val="0"/>
        <w:spacing w:line="242" w:lineRule="auto"/>
        <w:ind w:firstLine="709"/>
        <w:jc w:val="both"/>
        <w:rPr>
          <w:rFonts w:ascii="Times New Roman" w:hAnsi="Times New Roman"/>
          <w:sz w:val="28"/>
          <w:szCs w:val="28"/>
          <w:lang w:eastAsia="en-US"/>
        </w:rPr>
      </w:pPr>
      <w:r w:rsidRPr="00343A74">
        <w:rPr>
          <w:rFonts w:ascii="Times New Roman" w:hAnsi="Times New Roman"/>
          <w:sz w:val="28"/>
          <w:szCs w:val="28"/>
          <w:lang w:eastAsia="en-US"/>
        </w:rPr>
        <w:t>Название таблицы следует помещать над таблицей слева, без абзацного отступа, в одну строку, с номером через тире в соответствии с рисунком 1.</w:t>
      </w:r>
    </w:p>
    <w:p w14:paraId="367B4528" w14:textId="77777777" w:rsidR="00343A74" w:rsidRPr="00343A74" w:rsidRDefault="00343A74" w:rsidP="00343A74">
      <w:pPr>
        <w:widowControl w:val="0"/>
        <w:autoSpaceDE w:val="0"/>
        <w:autoSpaceDN w:val="0"/>
        <w:spacing w:line="237" w:lineRule="auto"/>
        <w:ind w:firstLine="709"/>
        <w:jc w:val="both"/>
        <w:rPr>
          <w:rFonts w:ascii="Times New Roman" w:hAnsi="Times New Roman"/>
          <w:sz w:val="28"/>
          <w:szCs w:val="28"/>
          <w:lang w:eastAsia="en-US"/>
        </w:rPr>
      </w:pPr>
      <w:r w:rsidRPr="00343A74">
        <w:rPr>
          <w:rFonts w:ascii="Times New Roman" w:hAnsi="Times New Roman"/>
          <w:sz w:val="28"/>
          <w:szCs w:val="28"/>
          <w:lang w:eastAsia="en-US"/>
        </w:rPr>
        <w:t>Таблицы необходимо нумеровать арабскими цифрами сквозной нумерацией. Если таблица в ПЗ только одна, она должна быть обозначена «Таблица 1».</w:t>
      </w:r>
    </w:p>
    <w:p w14:paraId="3218E16E" w14:textId="77777777" w:rsidR="00343A74" w:rsidRPr="00343A74" w:rsidRDefault="00343A74" w:rsidP="00343A74">
      <w:pPr>
        <w:widowControl w:val="0"/>
        <w:autoSpaceDE w:val="0"/>
        <w:autoSpaceDN w:val="0"/>
        <w:spacing w:line="237" w:lineRule="auto"/>
        <w:ind w:firstLine="709"/>
        <w:jc w:val="both"/>
        <w:rPr>
          <w:rFonts w:ascii="Times New Roman" w:hAnsi="Times New Roman"/>
          <w:sz w:val="28"/>
          <w:szCs w:val="28"/>
          <w:lang w:eastAsia="en-US"/>
        </w:rPr>
      </w:pPr>
      <w:r w:rsidRPr="00343A74">
        <w:rPr>
          <w:rFonts w:ascii="Times New Roman" w:hAnsi="Times New Roman"/>
          <w:spacing w:val="-6"/>
          <w:sz w:val="28"/>
          <w:szCs w:val="28"/>
          <w:lang w:eastAsia="en-US"/>
        </w:rPr>
        <w:t xml:space="preserve">Допускается нумеровать таблицы </w:t>
      </w:r>
      <w:r w:rsidRPr="00343A74">
        <w:rPr>
          <w:rFonts w:ascii="Times New Roman" w:hAnsi="Times New Roman"/>
          <w:sz w:val="28"/>
          <w:szCs w:val="28"/>
          <w:lang w:eastAsia="en-US"/>
        </w:rPr>
        <w:t xml:space="preserve">в </w:t>
      </w:r>
      <w:r w:rsidRPr="00343A74">
        <w:rPr>
          <w:rFonts w:ascii="Times New Roman" w:hAnsi="Times New Roman"/>
          <w:spacing w:val="-5"/>
          <w:sz w:val="28"/>
          <w:szCs w:val="28"/>
          <w:lang w:eastAsia="en-US"/>
        </w:rPr>
        <w:t xml:space="preserve">пределах </w:t>
      </w:r>
      <w:r w:rsidRPr="00343A74">
        <w:rPr>
          <w:rFonts w:ascii="Times New Roman" w:hAnsi="Times New Roman"/>
          <w:spacing w:val="-6"/>
          <w:sz w:val="28"/>
          <w:szCs w:val="28"/>
          <w:lang w:eastAsia="en-US"/>
        </w:rPr>
        <w:t xml:space="preserve">раздела. </w:t>
      </w:r>
      <w:r w:rsidRPr="00343A74">
        <w:rPr>
          <w:rFonts w:ascii="Times New Roman" w:hAnsi="Times New Roman"/>
          <w:sz w:val="28"/>
          <w:szCs w:val="28"/>
          <w:lang w:eastAsia="en-US"/>
        </w:rPr>
        <w:t xml:space="preserve">В </w:t>
      </w:r>
      <w:r w:rsidRPr="00343A74">
        <w:rPr>
          <w:rFonts w:ascii="Times New Roman" w:hAnsi="Times New Roman"/>
          <w:spacing w:val="-6"/>
          <w:sz w:val="28"/>
          <w:szCs w:val="28"/>
          <w:lang w:eastAsia="en-US"/>
        </w:rPr>
        <w:t xml:space="preserve">этом </w:t>
      </w:r>
      <w:r w:rsidRPr="00343A74">
        <w:rPr>
          <w:rFonts w:ascii="Times New Roman" w:hAnsi="Times New Roman"/>
          <w:spacing w:val="-7"/>
          <w:sz w:val="28"/>
          <w:szCs w:val="28"/>
          <w:lang w:eastAsia="en-US"/>
        </w:rPr>
        <w:t xml:space="preserve">случае </w:t>
      </w:r>
      <w:r w:rsidRPr="00343A74">
        <w:rPr>
          <w:rFonts w:ascii="Times New Roman" w:hAnsi="Times New Roman"/>
          <w:spacing w:val="-5"/>
          <w:sz w:val="28"/>
          <w:szCs w:val="28"/>
          <w:lang w:eastAsia="en-US"/>
        </w:rPr>
        <w:t xml:space="preserve">номер </w:t>
      </w:r>
      <w:r w:rsidRPr="00343A74">
        <w:rPr>
          <w:rFonts w:ascii="Times New Roman" w:hAnsi="Times New Roman"/>
          <w:spacing w:val="-6"/>
          <w:sz w:val="28"/>
          <w:szCs w:val="28"/>
          <w:lang w:eastAsia="en-US"/>
        </w:rPr>
        <w:t xml:space="preserve">таблицы состоит </w:t>
      </w:r>
      <w:r w:rsidRPr="00343A74">
        <w:rPr>
          <w:rFonts w:ascii="Times New Roman" w:hAnsi="Times New Roman"/>
          <w:sz w:val="28"/>
          <w:szCs w:val="28"/>
          <w:lang w:eastAsia="en-US"/>
        </w:rPr>
        <w:t xml:space="preserve">из </w:t>
      </w:r>
      <w:r w:rsidRPr="00343A74">
        <w:rPr>
          <w:rFonts w:ascii="Times New Roman" w:hAnsi="Times New Roman"/>
          <w:spacing w:val="-5"/>
          <w:sz w:val="28"/>
          <w:szCs w:val="28"/>
          <w:lang w:eastAsia="en-US"/>
        </w:rPr>
        <w:t xml:space="preserve">номера </w:t>
      </w:r>
      <w:r w:rsidRPr="00343A74">
        <w:rPr>
          <w:rFonts w:ascii="Times New Roman" w:hAnsi="Times New Roman"/>
          <w:spacing w:val="-6"/>
          <w:sz w:val="28"/>
          <w:szCs w:val="28"/>
          <w:lang w:eastAsia="en-US"/>
        </w:rPr>
        <w:t xml:space="preserve">раздела </w:t>
      </w:r>
      <w:r w:rsidRPr="00343A74">
        <w:rPr>
          <w:rFonts w:ascii="Times New Roman" w:hAnsi="Times New Roman"/>
          <w:sz w:val="28"/>
          <w:szCs w:val="28"/>
          <w:lang w:eastAsia="en-US"/>
        </w:rPr>
        <w:t xml:space="preserve">и </w:t>
      </w:r>
      <w:r w:rsidRPr="00343A74">
        <w:rPr>
          <w:rFonts w:ascii="Times New Roman" w:hAnsi="Times New Roman"/>
          <w:spacing w:val="-6"/>
          <w:sz w:val="28"/>
          <w:szCs w:val="28"/>
          <w:lang w:eastAsia="en-US"/>
        </w:rPr>
        <w:t xml:space="preserve">порядкового </w:t>
      </w:r>
      <w:r w:rsidRPr="00343A74">
        <w:rPr>
          <w:rFonts w:ascii="Times New Roman" w:hAnsi="Times New Roman"/>
          <w:spacing w:val="-5"/>
          <w:sz w:val="28"/>
          <w:szCs w:val="28"/>
          <w:lang w:eastAsia="en-US"/>
        </w:rPr>
        <w:t xml:space="preserve">номера </w:t>
      </w:r>
      <w:r w:rsidRPr="00343A74">
        <w:rPr>
          <w:rFonts w:ascii="Times New Roman" w:hAnsi="Times New Roman"/>
          <w:spacing w:val="-7"/>
          <w:sz w:val="28"/>
          <w:szCs w:val="28"/>
          <w:lang w:eastAsia="en-US"/>
        </w:rPr>
        <w:t xml:space="preserve">таблицы, </w:t>
      </w:r>
      <w:r w:rsidRPr="00343A74">
        <w:rPr>
          <w:rFonts w:ascii="Times New Roman" w:hAnsi="Times New Roman"/>
          <w:spacing w:val="-6"/>
          <w:sz w:val="28"/>
          <w:szCs w:val="28"/>
          <w:lang w:eastAsia="en-US"/>
        </w:rPr>
        <w:t>разделенных точкой.</w:t>
      </w:r>
    </w:p>
    <w:p w14:paraId="7F8D00E3" w14:textId="77777777" w:rsidR="00343A74" w:rsidRPr="00343A74" w:rsidRDefault="00343A74" w:rsidP="00343A74">
      <w:pPr>
        <w:widowControl w:val="0"/>
        <w:autoSpaceDE w:val="0"/>
        <w:autoSpaceDN w:val="0"/>
        <w:spacing w:before="4"/>
        <w:ind w:firstLine="709"/>
        <w:jc w:val="both"/>
        <w:rPr>
          <w:rFonts w:ascii="Times New Roman" w:hAnsi="Times New Roman"/>
          <w:sz w:val="28"/>
          <w:szCs w:val="28"/>
          <w:lang w:eastAsia="en-US"/>
        </w:rPr>
      </w:pPr>
      <w:r w:rsidRPr="00343A74">
        <w:rPr>
          <w:rFonts w:ascii="Times New Roman" w:hAnsi="Times New Roman"/>
          <w:sz w:val="28"/>
          <w:szCs w:val="28"/>
          <w:lang w:eastAsia="en-US"/>
        </w:rPr>
        <w:t>В тексте пояснительной записки на все таблицы должны быть приведены ссылки, в которых следует писать слово «таблица» с указанием ее номера.</w:t>
      </w:r>
    </w:p>
    <w:p w14:paraId="5F68130D" w14:textId="77777777" w:rsidR="00343A74" w:rsidRPr="00343A74" w:rsidRDefault="00343A74" w:rsidP="00343A74">
      <w:pPr>
        <w:widowControl w:val="0"/>
        <w:autoSpaceDE w:val="0"/>
        <w:autoSpaceDN w:val="0"/>
        <w:spacing w:line="275" w:lineRule="exact"/>
        <w:ind w:firstLine="709"/>
        <w:rPr>
          <w:rFonts w:ascii="Times New Roman" w:hAnsi="Times New Roman"/>
          <w:i/>
          <w:sz w:val="28"/>
          <w:szCs w:val="28"/>
          <w:lang w:eastAsia="en-US"/>
        </w:rPr>
      </w:pPr>
      <w:r w:rsidRPr="00343A74">
        <w:rPr>
          <w:rFonts w:ascii="Times New Roman" w:hAnsi="Times New Roman"/>
          <w:i/>
          <w:sz w:val="28"/>
          <w:szCs w:val="28"/>
          <w:lang w:eastAsia="en-US"/>
        </w:rPr>
        <w:t>Примеры</w:t>
      </w:r>
    </w:p>
    <w:p w14:paraId="36AFCD0A" w14:textId="77777777" w:rsidR="00343A74" w:rsidRPr="00343A74" w:rsidRDefault="00343A74" w:rsidP="00343A74">
      <w:pPr>
        <w:widowControl w:val="0"/>
        <w:autoSpaceDE w:val="0"/>
        <w:autoSpaceDN w:val="0"/>
        <w:spacing w:line="242" w:lineRule="auto"/>
        <w:ind w:firstLine="709"/>
        <w:rPr>
          <w:rFonts w:ascii="Times New Roman" w:hAnsi="Times New Roman"/>
          <w:sz w:val="28"/>
          <w:szCs w:val="28"/>
          <w:lang w:eastAsia="en-US"/>
        </w:rPr>
      </w:pPr>
      <w:r w:rsidRPr="00343A74">
        <w:rPr>
          <w:rFonts w:ascii="Times New Roman" w:hAnsi="Times New Roman"/>
          <w:sz w:val="28"/>
          <w:szCs w:val="28"/>
          <w:lang w:eastAsia="en-US"/>
        </w:rPr>
        <w:t>«…данные приведены в таблице 4.» (при сквозной нумерации по всему тексту ПЗ), или</w:t>
      </w:r>
    </w:p>
    <w:p w14:paraId="1159C104" w14:textId="77777777" w:rsidR="00343A74" w:rsidRPr="00343A74" w:rsidRDefault="00343A74" w:rsidP="00343A74">
      <w:pPr>
        <w:widowControl w:val="0"/>
        <w:autoSpaceDE w:val="0"/>
        <w:autoSpaceDN w:val="0"/>
        <w:spacing w:line="271" w:lineRule="exact"/>
        <w:ind w:firstLine="709"/>
        <w:rPr>
          <w:rFonts w:ascii="Times New Roman" w:hAnsi="Times New Roman"/>
          <w:sz w:val="28"/>
          <w:szCs w:val="28"/>
          <w:lang w:eastAsia="en-US"/>
        </w:rPr>
      </w:pPr>
      <w:r w:rsidRPr="00343A74">
        <w:rPr>
          <w:rFonts w:ascii="Times New Roman" w:hAnsi="Times New Roman"/>
          <w:sz w:val="28"/>
          <w:szCs w:val="28"/>
          <w:lang w:eastAsia="en-US"/>
        </w:rPr>
        <w:t>«… в соответствии с таблицей 3.2…» (при нумерации в пределах раздела).</w:t>
      </w:r>
    </w:p>
    <w:p w14:paraId="3B4E7BC3" w14:textId="77777777" w:rsidR="00343A74" w:rsidRPr="00343A74" w:rsidRDefault="00343A74" w:rsidP="00343A74">
      <w:pPr>
        <w:widowControl w:val="0"/>
        <w:autoSpaceDE w:val="0"/>
        <w:autoSpaceDN w:val="0"/>
        <w:spacing w:line="271" w:lineRule="exact"/>
        <w:rPr>
          <w:rFonts w:ascii="Times New Roman" w:hAnsi="Times New Roman"/>
          <w:sz w:val="22"/>
          <w:szCs w:val="22"/>
          <w:lang w:eastAsia="en-US"/>
        </w:rPr>
        <w:sectPr w:rsidR="00343A74" w:rsidRPr="00343A74" w:rsidSect="00B61BAB">
          <w:pgSz w:w="11910" w:h="16840"/>
          <w:pgMar w:top="980" w:right="853" w:bottom="280" w:left="1276" w:header="720" w:footer="720" w:gutter="0"/>
          <w:cols w:space="720"/>
        </w:sectPr>
      </w:pPr>
    </w:p>
    <w:p w14:paraId="4CEEC25A" w14:textId="77777777" w:rsidR="00343A74" w:rsidRPr="00343A74" w:rsidRDefault="00343A74" w:rsidP="00343A74">
      <w:pPr>
        <w:widowControl w:val="0"/>
        <w:autoSpaceDE w:val="0"/>
        <w:autoSpaceDN w:val="0"/>
        <w:ind w:left="1190"/>
        <w:rPr>
          <w:rFonts w:ascii="Times New Roman" w:hAnsi="Times New Roman"/>
          <w:szCs w:val="24"/>
          <w:lang w:eastAsia="en-US"/>
        </w:rPr>
      </w:pPr>
      <w:r w:rsidRPr="00343A74">
        <w:rPr>
          <w:rFonts w:ascii="Times New Roman" w:hAnsi="Times New Roman"/>
          <w:noProof/>
          <w:szCs w:val="24"/>
        </w:rPr>
        <w:lastRenderedPageBreak/>
        <w:drawing>
          <wp:inline distT="0" distB="0" distL="0" distR="0" wp14:anchorId="2FCE4744" wp14:editId="1790BA6C">
            <wp:extent cx="5692239" cy="2180844"/>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5" cstate="print"/>
                    <a:stretch>
                      <a:fillRect/>
                    </a:stretch>
                  </pic:blipFill>
                  <pic:spPr>
                    <a:xfrm>
                      <a:off x="0" y="0"/>
                      <a:ext cx="5692239" cy="2180844"/>
                    </a:xfrm>
                    <a:prstGeom prst="rect">
                      <a:avLst/>
                    </a:prstGeom>
                  </pic:spPr>
                </pic:pic>
              </a:graphicData>
            </a:graphic>
          </wp:inline>
        </w:drawing>
      </w:r>
    </w:p>
    <w:p w14:paraId="7EA2E0B7" w14:textId="77777777" w:rsidR="00343A74" w:rsidRPr="00343A74" w:rsidRDefault="00343A74" w:rsidP="00343A74">
      <w:pPr>
        <w:widowControl w:val="0"/>
        <w:autoSpaceDE w:val="0"/>
        <w:autoSpaceDN w:val="0"/>
        <w:spacing w:before="8"/>
        <w:rPr>
          <w:rFonts w:ascii="Times New Roman" w:hAnsi="Times New Roman"/>
          <w:sz w:val="17"/>
          <w:szCs w:val="24"/>
          <w:lang w:eastAsia="en-US"/>
        </w:rPr>
      </w:pPr>
    </w:p>
    <w:p w14:paraId="4993CD82" w14:textId="77777777" w:rsidR="00343A74" w:rsidRPr="00343A74" w:rsidRDefault="00343A74" w:rsidP="00343A74">
      <w:pPr>
        <w:widowControl w:val="0"/>
        <w:autoSpaceDE w:val="0"/>
        <w:autoSpaceDN w:val="0"/>
        <w:spacing w:before="90"/>
        <w:ind w:right="251" w:firstLine="709"/>
        <w:jc w:val="both"/>
        <w:rPr>
          <w:rFonts w:ascii="Times New Roman" w:hAnsi="Times New Roman"/>
          <w:sz w:val="28"/>
          <w:szCs w:val="28"/>
          <w:lang w:eastAsia="en-US"/>
        </w:rPr>
      </w:pPr>
      <w:r w:rsidRPr="00343A74">
        <w:rPr>
          <w:rFonts w:ascii="Times New Roman" w:hAnsi="Times New Roman"/>
          <w:sz w:val="28"/>
          <w:szCs w:val="28"/>
          <w:lang w:eastAsia="en-US"/>
        </w:rPr>
        <w:t>Заголовки граф и строк таблицы следует оформлять с прописной буквы.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таблиц точки не ставятся. Заголовки и подзаголовки граф указываются в единственном числе. Слева, справа и снизу таблицы ограничиваются линиями.</w:t>
      </w:r>
    </w:p>
    <w:p w14:paraId="463FC5F9" w14:textId="77777777" w:rsidR="00343A74" w:rsidRPr="00343A74" w:rsidRDefault="00343A74" w:rsidP="00343A74">
      <w:pPr>
        <w:widowControl w:val="0"/>
        <w:autoSpaceDE w:val="0"/>
        <w:autoSpaceDN w:val="0"/>
        <w:spacing w:line="242" w:lineRule="auto"/>
        <w:ind w:right="251" w:firstLine="709"/>
        <w:jc w:val="both"/>
        <w:rPr>
          <w:rFonts w:ascii="Times New Roman" w:hAnsi="Times New Roman"/>
          <w:sz w:val="28"/>
          <w:szCs w:val="28"/>
          <w:lang w:eastAsia="en-US"/>
        </w:rPr>
      </w:pPr>
      <w:r w:rsidRPr="00343A74">
        <w:rPr>
          <w:rFonts w:ascii="Times New Roman" w:hAnsi="Times New Roman"/>
          <w:sz w:val="28"/>
          <w:szCs w:val="28"/>
          <w:lang w:eastAsia="en-US"/>
        </w:rPr>
        <w:t>Разделение заголовков и подзаголовков боковика и граф диагональными линиями не допускается.</w:t>
      </w:r>
    </w:p>
    <w:p w14:paraId="179AC1D1" w14:textId="77777777" w:rsidR="00343A74" w:rsidRPr="00343A74" w:rsidRDefault="00343A74" w:rsidP="00343A74">
      <w:pPr>
        <w:widowControl w:val="0"/>
        <w:autoSpaceDE w:val="0"/>
        <w:autoSpaceDN w:val="0"/>
        <w:ind w:right="251" w:firstLine="709"/>
        <w:jc w:val="both"/>
        <w:rPr>
          <w:rFonts w:ascii="Times New Roman" w:hAnsi="Times New Roman"/>
          <w:sz w:val="28"/>
          <w:szCs w:val="28"/>
          <w:lang w:eastAsia="en-US"/>
        </w:rPr>
      </w:pPr>
      <w:r w:rsidRPr="00343A74">
        <w:rPr>
          <w:rFonts w:ascii="Times New Roman" w:hAnsi="Times New Roman"/>
          <w:sz w:val="28"/>
          <w:szCs w:val="28"/>
          <w:lang w:eastAsia="en-US"/>
        </w:rPr>
        <w:t>Горизонтальные и вертикальные линии, разграничивающие строки таблицы, допускается не проводить. Заголовки граф записываются параллельно строкам таблицы. Допускается перпендикулярное расположение заголовка граф. Головка таблицы должна быть отделена линией от остальной части таблицы. Высота строк таблицы должна быть не менее 8</w:t>
      </w:r>
      <w:r w:rsidRPr="00343A74">
        <w:rPr>
          <w:rFonts w:ascii="Times New Roman" w:hAnsi="Times New Roman"/>
          <w:spacing w:val="3"/>
          <w:sz w:val="28"/>
          <w:szCs w:val="28"/>
          <w:lang w:eastAsia="en-US"/>
        </w:rPr>
        <w:t xml:space="preserve"> </w:t>
      </w:r>
      <w:r w:rsidRPr="00343A74">
        <w:rPr>
          <w:rFonts w:ascii="Times New Roman" w:hAnsi="Times New Roman"/>
          <w:sz w:val="28"/>
          <w:szCs w:val="28"/>
          <w:lang w:eastAsia="en-US"/>
        </w:rPr>
        <w:t>мм.</w:t>
      </w:r>
    </w:p>
    <w:p w14:paraId="270A3908" w14:textId="77777777" w:rsidR="00343A74" w:rsidRPr="00343A74" w:rsidRDefault="00343A74" w:rsidP="00343A74">
      <w:pPr>
        <w:widowControl w:val="0"/>
        <w:autoSpaceDE w:val="0"/>
        <w:autoSpaceDN w:val="0"/>
        <w:ind w:right="251" w:firstLine="709"/>
        <w:jc w:val="both"/>
        <w:rPr>
          <w:rFonts w:ascii="Times New Roman" w:hAnsi="Times New Roman"/>
          <w:sz w:val="28"/>
          <w:szCs w:val="28"/>
          <w:lang w:eastAsia="en-US"/>
        </w:rPr>
      </w:pPr>
      <w:r w:rsidRPr="00343A74">
        <w:rPr>
          <w:rFonts w:ascii="Times New Roman" w:hAnsi="Times New Roman"/>
          <w:sz w:val="28"/>
          <w:szCs w:val="28"/>
          <w:lang w:eastAsia="en-US"/>
        </w:rPr>
        <w:t>Таблицу с большим количеством строк допускается переносить на другой лист, при этом в первой части таблицы нижняя горизонтальная линия, ограничивающая таблицу, не проводится. При переносе таблицы на другую сторону заголовок помещается только над ее первой частью, при этом в каждой части таблицы повторяется ее головка и боковик.</w:t>
      </w:r>
    </w:p>
    <w:p w14:paraId="4E3AB408" w14:textId="77777777" w:rsidR="00343A74" w:rsidRPr="00343A74" w:rsidRDefault="00343A74" w:rsidP="00343A74">
      <w:pPr>
        <w:widowControl w:val="0"/>
        <w:autoSpaceDE w:val="0"/>
        <w:autoSpaceDN w:val="0"/>
        <w:spacing w:line="237" w:lineRule="auto"/>
        <w:ind w:right="251" w:firstLine="709"/>
        <w:jc w:val="both"/>
        <w:rPr>
          <w:rFonts w:ascii="Times New Roman" w:hAnsi="Times New Roman"/>
          <w:sz w:val="28"/>
          <w:szCs w:val="28"/>
          <w:lang w:eastAsia="en-US"/>
        </w:rPr>
      </w:pPr>
      <w:r w:rsidRPr="00343A74">
        <w:rPr>
          <w:rFonts w:ascii="Times New Roman" w:hAnsi="Times New Roman"/>
          <w:sz w:val="28"/>
          <w:szCs w:val="28"/>
          <w:lang w:eastAsia="en-US"/>
        </w:rPr>
        <w:t>Слово «Таблица» указывается один раз слева над первой частью таблицы, над другими частями пишутся слова «Продолжение таблицы» с указанием номера таблицы.</w:t>
      </w:r>
    </w:p>
    <w:p w14:paraId="3D1985BA" w14:textId="77777777" w:rsidR="00343A74" w:rsidRPr="00343A74" w:rsidRDefault="00343A74" w:rsidP="00343A74">
      <w:pPr>
        <w:widowControl w:val="0"/>
        <w:autoSpaceDE w:val="0"/>
        <w:autoSpaceDN w:val="0"/>
        <w:spacing w:before="2" w:line="275" w:lineRule="exact"/>
        <w:ind w:right="251" w:firstLine="709"/>
        <w:jc w:val="both"/>
        <w:rPr>
          <w:rFonts w:ascii="Times New Roman" w:hAnsi="Times New Roman"/>
          <w:sz w:val="28"/>
          <w:szCs w:val="28"/>
          <w:lang w:eastAsia="en-US"/>
        </w:rPr>
      </w:pPr>
      <w:r w:rsidRPr="00343A74">
        <w:rPr>
          <w:rFonts w:ascii="Times New Roman" w:hAnsi="Times New Roman"/>
          <w:sz w:val="28"/>
          <w:szCs w:val="28"/>
          <w:lang w:eastAsia="en-US"/>
        </w:rPr>
        <w:t>Пример оформления таблицы</w:t>
      </w:r>
    </w:p>
    <w:p w14:paraId="172BFCDA" w14:textId="77777777" w:rsidR="00343A74" w:rsidRPr="00343A74" w:rsidRDefault="00343A74" w:rsidP="00343A74">
      <w:pPr>
        <w:widowControl w:val="0"/>
        <w:autoSpaceDE w:val="0"/>
        <w:autoSpaceDN w:val="0"/>
        <w:spacing w:line="321" w:lineRule="exact"/>
        <w:ind w:right="251" w:firstLine="709"/>
        <w:jc w:val="both"/>
        <w:rPr>
          <w:rFonts w:ascii="Times New Roman" w:hAnsi="Times New Roman"/>
          <w:sz w:val="28"/>
          <w:szCs w:val="22"/>
          <w:lang w:eastAsia="en-US"/>
        </w:rPr>
      </w:pPr>
      <w:r w:rsidRPr="00343A74">
        <w:rPr>
          <w:rFonts w:ascii="Times New Roman" w:hAnsi="Times New Roman"/>
          <w:sz w:val="28"/>
          <w:szCs w:val="22"/>
          <w:lang w:eastAsia="en-US"/>
        </w:rPr>
        <w:t>Таблица 3.1 — Стоимость работ по монтажу систем</w:t>
      </w:r>
    </w:p>
    <w:p w14:paraId="0D8FE73A" w14:textId="77777777" w:rsidR="00343A74" w:rsidRPr="00343A74" w:rsidRDefault="00343A74" w:rsidP="00343A74">
      <w:pPr>
        <w:widowControl w:val="0"/>
        <w:autoSpaceDE w:val="0"/>
        <w:autoSpaceDN w:val="0"/>
        <w:spacing w:before="4"/>
        <w:rPr>
          <w:rFonts w:ascii="Times New Roman" w:hAnsi="Times New Roman"/>
          <w:sz w:val="6"/>
          <w:szCs w:val="24"/>
          <w:lang w:eastAsia="en-US"/>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3"/>
        <w:gridCol w:w="2746"/>
        <w:gridCol w:w="2468"/>
        <w:gridCol w:w="2214"/>
      </w:tblGrid>
      <w:tr w:rsidR="00343A74" w:rsidRPr="00343A74" w14:paraId="4B310BCF" w14:textId="77777777" w:rsidTr="00FF06C2">
        <w:trPr>
          <w:trHeight w:val="552"/>
        </w:trPr>
        <w:tc>
          <w:tcPr>
            <w:tcW w:w="2703" w:type="dxa"/>
          </w:tcPr>
          <w:p w14:paraId="64A6601A" w14:textId="77777777" w:rsidR="00343A74" w:rsidRPr="00343A74" w:rsidRDefault="00343A74" w:rsidP="00343A74">
            <w:pPr>
              <w:spacing w:before="107"/>
              <w:ind w:left="387" w:right="382"/>
              <w:jc w:val="center"/>
              <w:rPr>
                <w:rFonts w:ascii="Times New Roman" w:hAnsi="Times New Roman"/>
                <w:sz w:val="24"/>
                <w:szCs w:val="22"/>
              </w:rPr>
            </w:pPr>
            <w:r w:rsidRPr="00343A74">
              <w:rPr>
                <w:rFonts w:ascii="Times New Roman" w:hAnsi="Times New Roman"/>
                <w:sz w:val="24"/>
                <w:szCs w:val="22"/>
              </w:rPr>
              <w:t>Название системы</w:t>
            </w:r>
          </w:p>
        </w:tc>
        <w:tc>
          <w:tcPr>
            <w:tcW w:w="2746" w:type="dxa"/>
          </w:tcPr>
          <w:p w14:paraId="5DC1C2F3" w14:textId="77777777" w:rsidR="00343A74" w:rsidRPr="00343A74" w:rsidRDefault="00343A74" w:rsidP="00343A74">
            <w:pPr>
              <w:spacing w:before="107"/>
              <w:ind w:left="384" w:right="378"/>
              <w:jc w:val="center"/>
              <w:rPr>
                <w:rFonts w:ascii="Times New Roman" w:hAnsi="Times New Roman"/>
                <w:sz w:val="24"/>
                <w:szCs w:val="22"/>
              </w:rPr>
            </w:pPr>
            <w:r w:rsidRPr="00343A74">
              <w:rPr>
                <w:rFonts w:ascii="Times New Roman" w:hAnsi="Times New Roman"/>
                <w:sz w:val="24"/>
                <w:szCs w:val="22"/>
              </w:rPr>
              <w:t>Описание системы</w:t>
            </w:r>
          </w:p>
        </w:tc>
        <w:tc>
          <w:tcPr>
            <w:tcW w:w="2468" w:type="dxa"/>
          </w:tcPr>
          <w:p w14:paraId="6D60C7A1" w14:textId="77777777" w:rsidR="00343A74" w:rsidRPr="00343A74" w:rsidRDefault="00343A74" w:rsidP="00343A74">
            <w:pPr>
              <w:spacing w:line="267" w:lineRule="exact"/>
              <w:ind w:left="187" w:right="182"/>
              <w:jc w:val="center"/>
              <w:rPr>
                <w:rFonts w:ascii="Times New Roman" w:hAnsi="Times New Roman"/>
                <w:sz w:val="24"/>
                <w:szCs w:val="22"/>
                <w:lang w:val="ru-RU"/>
              </w:rPr>
            </w:pPr>
            <w:r w:rsidRPr="00343A74">
              <w:rPr>
                <w:rFonts w:ascii="Times New Roman" w:hAnsi="Times New Roman"/>
                <w:sz w:val="24"/>
                <w:szCs w:val="22"/>
                <w:lang w:val="ru-RU"/>
              </w:rPr>
              <w:t>Стоимость работ по</w:t>
            </w:r>
          </w:p>
          <w:p w14:paraId="34D76626" w14:textId="77777777" w:rsidR="00343A74" w:rsidRPr="00343A74" w:rsidRDefault="00343A74" w:rsidP="00343A74">
            <w:pPr>
              <w:spacing w:line="265" w:lineRule="exact"/>
              <w:ind w:left="184" w:right="182"/>
              <w:jc w:val="center"/>
              <w:rPr>
                <w:rFonts w:ascii="Times New Roman" w:hAnsi="Times New Roman"/>
                <w:sz w:val="24"/>
                <w:szCs w:val="22"/>
                <w:lang w:val="ru-RU"/>
              </w:rPr>
            </w:pPr>
            <w:r w:rsidRPr="00343A74">
              <w:rPr>
                <w:rFonts w:ascii="Times New Roman" w:hAnsi="Times New Roman"/>
                <w:sz w:val="24"/>
                <w:szCs w:val="22"/>
                <w:lang w:val="ru-RU"/>
              </w:rPr>
              <w:t>монтажу, руб.</w:t>
            </w:r>
          </w:p>
        </w:tc>
        <w:tc>
          <w:tcPr>
            <w:tcW w:w="2214" w:type="dxa"/>
          </w:tcPr>
          <w:p w14:paraId="4676809E" w14:textId="77777777" w:rsidR="00343A74" w:rsidRPr="00343A74" w:rsidRDefault="00343A74" w:rsidP="00343A74">
            <w:pPr>
              <w:spacing w:before="107"/>
              <w:ind w:left="447" w:right="442"/>
              <w:jc w:val="center"/>
              <w:rPr>
                <w:rFonts w:ascii="Times New Roman" w:hAnsi="Times New Roman"/>
                <w:sz w:val="24"/>
                <w:szCs w:val="22"/>
              </w:rPr>
            </w:pPr>
            <w:r w:rsidRPr="00343A74">
              <w:rPr>
                <w:rFonts w:ascii="Times New Roman" w:hAnsi="Times New Roman"/>
                <w:sz w:val="24"/>
                <w:szCs w:val="22"/>
              </w:rPr>
              <w:t>Примечания</w:t>
            </w:r>
          </w:p>
        </w:tc>
      </w:tr>
      <w:tr w:rsidR="00343A74" w:rsidRPr="00343A74" w14:paraId="23E745A5" w14:textId="77777777" w:rsidTr="00FF06C2">
        <w:trPr>
          <w:trHeight w:val="455"/>
        </w:trPr>
        <w:tc>
          <w:tcPr>
            <w:tcW w:w="2703" w:type="dxa"/>
          </w:tcPr>
          <w:p w14:paraId="339ED8F2" w14:textId="77777777" w:rsidR="00343A74" w:rsidRPr="00343A74" w:rsidRDefault="00343A74" w:rsidP="00343A74">
            <w:pPr>
              <w:spacing w:before="59"/>
              <w:ind w:left="10"/>
              <w:jc w:val="center"/>
              <w:rPr>
                <w:rFonts w:ascii="Times New Roman" w:hAnsi="Times New Roman"/>
                <w:sz w:val="24"/>
                <w:szCs w:val="22"/>
              </w:rPr>
            </w:pPr>
            <w:r w:rsidRPr="00343A74">
              <w:rPr>
                <w:rFonts w:ascii="Times New Roman" w:hAnsi="Times New Roman"/>
                <w:sz w:val="24"/>
                <w:szCs w:val="22"/>
              </w:rPr>
              <w:t>1</w:t>
            </w:r>
          </w:p>
        </w:tc>
        <w:tc>
          <w:tcPr>
            <w:tcW w:w="2746" w:type="dxa"/>
          </w:tcPr>
          <w:p w14:paraId="6FF58019" w14:textId="77777777" w:rsidR="00343A74" w:rsidRPr="00343A74" w:rsidRDefault="00343A74" w:rsidP="00343A74">
            <w:pPr>
              <w:spacing w:before="59"/>
              <w:ind w:left="6"/>
              <w:jc w:val="center"/>
              <w:rPr>
                <w:rFonts w:ascii="Times New Roman" w:hAnsi="Times New Roman"/>
                <w:sz w:val="24"/>
                <w:szCs w:val="22"/>
              </w:rPr>
            </w:pPr>
            <w:r w:rsidRPr="00343A74">
              <w:rPr>
                <w:rFonts w:ascii="Times New Roman" w:hAnsi="Times New Roman"/>
                <w:sz w:val="24"/>
                <w:szCs w:val="22"/>
              </w:rPr>
              <w:t>2</w:t>
            </w:r>
          </w:p>
        </w:tc>
        <w:tc>
          <w:tcPr>
            <w:tcW w:w="2468" w:type="dxa"/>
          </w:tcPr>
          <w:p w14:paraId="38402429" w14:textId="77777777" w:rsidR="00343A74" w:rsidRPr="00343A74" w:rsidRDefault="00343A74" w:rsidP="00343A74">
            <w:pPr>
              <w:spacing w:before="59"/>
              <w:ind w:left="6"/>
              <w:jc w:val="center"/>
              <w:rPr>
                <w:rFonts w:ascii="Times New Roman" w:hAnsi="Times New Roman"/>
                <w:sz w:val="24"/>
                <w:szCs w:val="22"/>
              </w:rPr>
            </w:pPr>
            <w:r w:rsidRPr="00343A74">
              <w:rPr>
                <w:rFonts w:ascii="Times New Roman" w:hAnsi="Times New Roman"/>
                <w:sz w:val="24"/>
                <w:szCs w:val="22"/>
              </w:rPr>
              <w:t>3</w:t>
            </w:r>
          </w:p>
        </w:tc>
        <w:tc>
          <w:tcPr>
            <w:tcW w:w="2214" w:type="dxa"/>
          </w:tcPr>
          <w:p w14:paraId="0FB81416" w14:textId="77777777" w:rsidR="00343A74" w:rsidRPr="00343A74" w:rsidRDefault="00343A74" w:rsidP="00343A74">
            <w:pPr>
              <w:spacing w:before="59"/>
              <w:ind w:left="1"/>
              <w:jc w:val="center"/>
              <w:rPr>
                <w:rFonts w:ascii="Times New Roman" w:hAnsi="Times New Roman"/>
                <w:sz w:val="24"/>
                <w:szCs w:val="22"/>
              </w:rPr>
            </w:pPr>
            <w:r w:rsidRPr="00343A74">
              <w:rPr>
                <w:rFonts w:ascii="Times New Roman" w:hAnsi="Times New Roman"/>
                <w:sz w:val="24"/>
                <w:szCs w:val="22"/>
              </w:rPr>
              <w:t>4</w:t>
            </w:r>
          </w:p>
        </w:tc>
      </w:tr>
      <w:tr w:rsidR="00343A74" w:rsidRPr="00343A74" w14:paraId="53B6D309" w14:textId="77777777" w:rsidTr="00FF06C2">
        <w:trPr>
          <w:trHeight w:val="450"/>
        </w:trPr>
        <w:tc>
          <w:tcPr>
            <w:tcW w:w="2703" w:type="dxa"/>
          </w:tcPr>
          <w:p w14:paraId="7A678083" w14:textId="77777777" w:rsidR="00343A74" w:rsidRPr="00343A74" w:rsidRDefault="00343A74" w:rsidP="00343A74">
            <w:pPr>
              <w:rPr>
                <w:rFonts w:ascii="Times New Roman" w:hAnsi="Times New Roman"/>
                <w:sz w:val="24"/>
                <w:szCs w:val="22"/>
              </w:rPr>
            </w:pPr>
          </w:p>
        </w:tc>
        <w:tc>
          <w:tcPr>
            <w:tcW w:w="2746" w:type="dxa"/>
          </w:tcPr>
          <w:p w14:paraId="6FBA1CEB" w14:textId="77777777" w:rsidR="00343A74" w:rsidRPr="00343A74" w:rsidRDefault="00343A74" w:rsidP="00343A74">
            <w:pPr>
              <w:rPr>
                <w:rFonts w:ascii="Times New Roman" w:hAnsi="Times New Roman"/>
                <w:sz w:val="24"/>
                <w:szCs w:val="22"/>
              </w:rPr>
            </w:pPr>
          </w:p>
        </w:tc>
        <w:tc>
          <w:tcPr>
            <w:tcW w:w="2468" w:type="dxa"/>
          </w:tcPr>
          <w:p w14:paraId="51F462F9" w14:textId="77777777" w:rsidR="00343A74" w:rsidRPr="00343A74" w:rsidRDefault="00343A74" w:rsidP="00343A74">
            <w:pPr>
              <w:rPr>
                <w:rFonts w:ascii="Times New Roman" w:hAnsi="Times New Roman"/>
                <w:sz w:val="24"/>
                <w:szCs w:val="22"/>
              </w:rPr>
            </w:pPr>
          </w:p>
        </w:tc>
        <w:tc>
          <w:tcPr>
            <w:tcW w:w="2214" w:type="dxa"/>
          </w:tcPr>
          <w:p w14:paraId="2785D12F" w14:textId="77777777" w:rsidR="00343A74" w:rsidRPr="00343A74" w:rsidRDefault="00343A74" w:rsidP="00343A74">
            <w:pPr>
              <w:rPr>
                <w:rFonts w:ascii="Times New Roman" w:hAnsi="Times New Roman"/>
                <w:sz w:val="24"/>
                <w:szCs w:val="22"/>
              </w:rPr>
            </w:pPr>
          </w:p>
        </w:tc>
      </w:tr>
      <w:tr w:rsidR="00343A74" w:rsidRPr="00343A74" w14:paraId="74CE0E62" w14:textId="77777777" w:rsidTr="00FF06C2">
        <w:trPr>
          <w:trHeight w:val="465"/>
        </w:trPr>
        <w:tc>
          <w:tcPr>
            <w:tcW w:w="2703" w:type="dxa"/>
            <w:tcBorders>
              <w:bottom w:val="nil"/>
            </w:tcBorders>
          </w:tcPr>
          <w:p w14:paraId="27CAEDBE" w14:textId="77777777" w:rsidR="00343A74" w:rsidRPr="00343A74" w:rsidRDefault="00343A74" w:rsidP="00343A74">
            <w:pPr>
              <w:rPr>
                <w:rFonts w:ascii="Times New Roman" w:hAnsi="Times New Roman"/>
                <w:sz w:val="24"/>
                <w:szCs w:val="22"/>
              </w:rPr>
            </w:pPr>
          </w:p>
        </w:tc>
        <w:tc>
          <w:tcPr>
            <w:tcW w:w="2746" w:type="dxa"/>
            <w:tcBorders>
              <w:bottom w:val="nil"/>
            </w:tcBorders>
          </w:tcPr>
          <w:p w14:paraId="2F0F53F6" w14:textId="77777777" w:rsidR="00343A74" w:rsidRPr="00343A74" w:rsidRDefault="00343A74" w:rsidP="00343A74">
            <w:pPr>
              <w:rPr>
                <w:rFonts w:ascii="Times New Roman" w:hAnsi="Times New Roman"/>
                <w:sz w:val="24"/>
                <w:szCs w:val="22"/>
              </w:rPr>
            </w:pPr>
          </w:p>
        </w:tc>
        <w:tc>
          <w:tcPr>
            <w:tcW w:w="2468" w:type="dxa"/>
            <w:tcBorders>
              <w:bottom w:val="nil"/>
            </w:tcBorders>
          </w:tcPr>
          <w:p w14:paraId="7A14D835" w14:textId="77777777" w:rsidR="00343A74" w:rsidRPr="00343A74" w:rsidRDefault="00343A74" w:rsidP="00343A74">
            <w:pPr>
              <w:rPr>
                <w:rFonts w:ascii="Times New Roman" w:hAnsi="Times New Roman"/>
                <w:sz w:val="24"/>
                <w:szCs w:val="22"/>
              </w:rPr>
            </w:pPr>
          </w:p>
        </w:tc>
        <w:tc>
          <w:tcPr>
            <w:tcW w:w="2214" w:type="dxa"/>
            <w:tcBorders>
              <w:bottom w:val="nil"/>
            </w:tcBorders>
          </w:tcPr>
          <w:p w14:paraId="0CB77346" w14:textId="77777777" w:rsidR="00343A74" w:rsidRPr="00343A74" w:rsidRDefault="00343A74" w:rsidP="00343A74">
            <w:pPr>
              <w:rPr>
                <w:rFonts w:ascii="Times New Roman" w:hAnsi="Times New Roman"/>
                <w:sz w:val="24"/>
                <w:szCs w:val="22"/>
              </w:rPr>
            </w:pPr>
          </w:p>
        </w:tc>
      </w:tr>
    </w:tbl>
    <w:p w14:paraId="200AAA28" w14:textId="77777777" w:rsidR="00343A74" w:rsidRPr="00343A74" w:rsidRDefault="00343A74" w:rsidP="00343A74">
      <w:pPr>
        <w:widowControl w:val="0"/>
        <w:autoSpaceDE w:val="0"/>
        <w:autoSpaceDN w:val="0"/>
        <w:ind w:left="353"/>
        <w:jc w:val="both"/>
        <w:rPr>
          <w:rFonts w:ascii="Times New Roman" w:hAnsi="Times New Roman"/>
          <w:sz w:val="28"/>
          <w:szCs w:val="22"/>
          <w:lang w:eastAsia="en-US"/>
        </w:rPr>
      </w:pPr>
      <w:r w:rsidRPr="00343A74">
        <w:rPr>
          <w:rFonts w:ascii="Times New Roman" w:hAnsi="Times New Roman"/>
          <w:sz w:val="28"/>
          <w:szCs w:val="22"/>
          <w:lang w:eastAsia="en-US"/>
        </w:rPr>
        <w:t>Продолжение таблицы 3.1</w:t>
      </w:r>
    </w:p>
    <w:p w14:paraId="542E9161" w14:textId="77777777" w:rsidR="00343A74" w:rsidRPr="00343A74" w:rsidRDefault="00343A74" w:rsidP="00343A74">
      <w:pPr>
        <w:widowControl w:val="0"/>
        <w:autoSpaceDE w:val="0"/>
        <w:autoSpaceDN w:val="0"/>
        <w:spacing w:before="4"/>
        <w:rPr>
          <w:rFonts w:ascii="Times New Roman" w:hAnsi="Times New Roman"/>
          <w:sz w:val="6"/>
          <w:szCs w:val="24"/>
          <w:lang w:eastAsia="en-US"/>
        </w:r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0"/>
        <w:gridCol w:w="2752"/>
        <w:gridCol w:w="2464"/>
        <w:gridCol w:w="2214"/>
      </w:tblGrid>
      <w:tr w:rsidR="00343A74" w:rsidRPr="00343A74" w14:paraId="2181462F" w14:textId="77777777" w:rsidTr="00FF06C2">
        <w:trPr>
          <w:trHeight w:val="450"/>
        </w:trPr>
        <w:tc>
          <w:tcPr>
            <w:tcW w:w="2550" w:type="dxa"/>
          </w:tcPr>
          <w:p w14:paraId="198C0FB5" w14:textId="77777777" w:rsidR="00343A74" w:rsidRPr="00343A74" w:rsidRDefault="00343A74" w:rsidP="00343A74">
            <w:pPr>
              <w:spacing w:before="54"/>
              <w:ind w:left="9"/>
              <w:jc w:val="center"/>
              <w:rPr>
                <w:rFonts w:ascii="Times New Roman" w:hAnsi="Times New Roman"/>
                <w:sz w:val="24"/>
                <w:szCs w:val="22"/>
              </w:rPr>
            </w:pPr>
            <w:r w:rsidRPr="00343A74">
              <w:rPr>
                <w:rFonts w:ascii="Times New Roman" w:hAnsi="Times New Roman"/>
                <w:sz w:val="24"/>
                <w:szCs w:val="22"/>
              </w:rPr>
              <w:t>1</w:t>
            </w:r>
          </w:p>
        </w:tc>
        <w:tc>
          <w:tcPr>
            <w:tcW w:w="2752" w:type="dxa"/>
          </w:tcPr>
          <w:p w14:paraId="2D434196" w14:textId="77777777" w:rsidR="00343A74" w:rsidRPr="00343A74" w:rsidRDefault="00343A74" w:rsidP="00343A74">
            <w:pPr>
              <w:spacing w:before="54"/>
              <w:ind w:left="8"/>
              <w:jc w:val="center"/>
              <w:rPr>
                <w:rFonts w:ascii="Times New Roman" w:hAnsi="Times New Roman"/>
                <w:sz w:val="24"/>
                <w:szCs w:val="22"/>
              </w:rPr>
            </w:pPr>
            <w:r w:rsidRPr="00343A74">
              <w:rPr>
                <w:rFonts w:ascii="Times New Roman" w:hAnsi="Times New Roman"/>
                <w:sz w:val="24"/>
                <w:szCs w:val="22"/>
              </w:rPr>
              <w:t>2</w:t>
            </w:r>
          </w:p>
        </w:tc>
        <w:tc>
          <w:tcPr>
            <w:tcW w:w="2464" w:type="dxa"/>
          </w:tcPr>
          <w:p w14:paraId="0837DF21" w14:textId="77777777" w:rsidR="00343A74" w:rsidRPr="00343A74" w:rsidRDefault="00343A74" w:rsidP="00343A74">
            <w:pPr>
              <w:spacing w:before="54"/>
              <w:jc w:val="center"/>
              <w:rPr>
                <w:rFonts w:ascii="Times New Roman" w:hAnsi="Times New Roman"/>
                <w:sz w:val="24"/>
                <w:szCs w:val="22"/>
              </w:rPr>
            </w:pPr>
            <w:r w:rsidRPr="00343A74">
              <w:rPr>
                <w:rFonts w:ascii="Times New Roman" w:hAnsi="Times New Roman"/>
                <w:sz w:val="24"/>
                <w:szCs w:val="22"/>
              </w:rPr>
              <w:t>3</w:t>
            </w:r>
          </w:p>
        </w:tc>
        <w:tc>
          <w:tcPr>
            <w:tcW w:w="2214" w:type="dxa"/>
          </w:tcPr>
          <w:p w14:paraId="62779AFA" w14:textId="77777777" w:rsidR="00343A74" w:rsidRPr="00343A74" w:rsidRDefault="00343A74" w:rsidP="00343A74">
            <w:pPr>
              <w:spacing w:before="54"/>
              <w:ind w:left="6"/>
              <w:jc w:val="center"/>
              <w:rPr>
                <w:rFonts w:ascii="Times New Roman" w:hAnsi="Times New Roman"/>
                <w:sz w:val="24"/>
                <w:szCs w:val="22"/>
              </w:rPr>
            </w:pPr>
            <w:r w:rsidRPr="00343A74">
              <w:rPr>
                <w:rFonts w:ascii="Times New Roman" w:hAnsi="Times New Roman"/>
                <w:sz w:val="24"/>
                <w:szCs w:val="22"/>
              </w:rPr>
              <w:t>4</w:t>
            </w:r>
          </w:p>
        </w:tc>
      </w:tr>
      <w:tr w:rsidR="00343A74" w:rsidRPr="00343A74" w14:paraId="519F1037" w14:textId="77777777" w:rsidTr="00FF06C2">
        <w:trPr>
          <w:trHeight w:val="455"/>
        </w:trPr>
        <w:tc>
          <w:tcPr>
            <w:tcW w:w="2550" w:type="dxa"/>
          </w:tcPr>
          <w:p w14:paraId="776E38FC" w14:textId="77777777" w:rsidR="00343A74" w:rsidRPr="00343A74" w:rsidRDefault="00343A74" w:rsidP="00343A74">
            <w:pPr>
              <w:rPr>
                <w:rFonts w:ascii="Times New Roman" w:hAnsi="Times New Roman"/>
                <w:sz w:val="24"/>
                <w:szCs w:val="22"/>
              </w:rPr>
            </w:pPr>
          </w:p>
        </w:tc>
        <w:tc>
          <w:tcPr>
            <w:tcW w:w="2752" w:type="dxa"/>
          </w:tcPr>
          <w:p w14:paraId="5A8D196D" w14:textId="77777777" w:rsidR="00343A74" w:rsidRPr="00343A74" w:rsidRDefault="00343A74" w:rsidP="00343A74">
            <w:pPr>
              <w:rPr>
                <w:rFonts w:ascii="Times New Roman" w:hAnsi="Times New Roman"/>
                <w:sz w:val="24"/>
                <w:szCs w:val="22"/>
              </w:rPr>
            </w:pPr>
          </w:p>
        </w:tc>
        <w:tc>
          <w:tcPr>
            <w:tcW w:w="2464" w:type="dxa"/>
          </w:tcPr>
          <w:p w14:paraId="72154A6E" w14:textId="77777777" w:rsidR="00343A74" w:rsidRPr="00343A74" w:rsidRDefault="00343A74" w:rsidP="00343A74">
            <w:pPr>
              <w:rPr>
                <w:rFonts w:ascii="Times New Roman" w:hAnsi="Times New Roman"/>
                <w:sz w:val="24"/>
                <w:szCs w:val="22"/>
              </w:rPr>
            </w:pPr>
          </w:p>
        </w:tc>
        <w:tc>
          <w:tcPr>
            <w:tcW w:w="2214" w:type="dxa"/>
          </w:tcPr>
          <w:p w14:paraId="35D54404" w14:textId="77777777" w:rsidR="00343A74" w:rsidRPr="00343A74" w:rsidRDefault="00343A74" w:rsidP="00343A74">
            <w:pPr>
              <w:rPr>
                <w:rFonts w:ascii="Times New Roman" w:hAnsi="Times New Roman"/>
                <w:sz w:val="24"/>
                <w:szCs w:val="22"/>
              </w:rPr>
            </w:pPr>
          </w:p>
        </w:tc>
      </w:tr>
      <w:tr w:rsidR="00343A74" w:rsidRPr="00343A74" w14:paraId="737FEA40" w14:textId="77777777" w:rsidTr="00FF06C2">
        <w:trPr>
          <w:trHeight w:val="456"/>
        </w:trPr>
        <w:tc>
          <w:tcPr>
            <w:tcW w:w="2550" w:type="dxa"/>
            <w:tcBorders>
              <w:bottom w:val="nil"/>
            </w:tcBorders>
          </w:tcPr>
          <w:p w14:paraId="5E3DE1C0" w14:textId="77777777" w:rsidR="00343A74" w:rsidRPr="00343A74" w:rsidRDefault="00343A74" w:rsidP="00343A74">
            <w:pPr>
              <w:rPr>
                <w:rFonts w:ascii="Times New Roman" w:hAnsi="Times New Roman"/>
                <w:sz w:val="24"/>
                <w:szCs w:val="22"/>
              </w:rPr>
            </w:pPr>
          </w:p>
        </w:tc>
        <w:tc>
          <w:tcPr>
            <w:tcW w:w="2752" w:type="dxa"/>
            <w:tcBorders>
              <w:bottom w:val="nil"/>
            </w:tcBorders>
          </w:tcPr>
          <w:p w14:paraId="070A5F71" w14:textId="77777777" w:rsidR="00343A74" w:rsidRPr="00343A74" w:rsidRDefault="00343A74" w:rsidP="00343A74">
            <w:pPr>
              <w:rPr>
                <w:rFonts w:ascii="Times New Roman" w:hAnsi="Times New Roman"/>
                <w:sz w:val="24"/>
                <w:szCs w:val="22"/>
              </w:rPr>
            </w:pPr>
          </w:p>
        </w:tc>
        <w:tc>
          <w:tcPr>
            <w:tcW w:w="2464" w:type="dxa"/>
            <w:tcBorders>
              <w:bottom w:val="nil"/>
            </w:tcBorders>
          </w:tcPr>
          <w:p w14:paraId="33FC199D" w14:textId="77777777" w:rsidR="00343A74" w:rsidRPr="00343A74" w:rsidRDefault="00343A74" w:rsidP="00343A74">
            <w:pPr>
              <w:rPr>
                <w:rFonts w:ascii="Times New Roman" w:hAnsi="Times New Roman"/>
                <w:sz w:val="24"/>
                <w:szCs w:val="22"/>
              </w:rPr>
            </w:pPr>
          </w:p>
        </w:tc>
        <w:tc>
          <w:tcPr>
            <w:tcW w:w="2214" w:type="dxa"/>
            <w:tcBorders>
              <w:bottom w:val="nil"/>
            </w:tcBorders>
          </w:tcPr>
          <w:p w14:paraId="696F7247" w14:textId="77777777" w:rsidR="00343A74" w:rsidRPr="00343A74" w:rsidRDefault="00343A74" w:rsidP="00343A74">
            <w:pPr>
              <w:rPr>
                <w:rFonts w:ascii="Times New Roman" w:hAnsi="Times New Roman"/>
                <w:sz w:val="24"/>
                <w:szCs w:val="22"/>
              </w:rPr>
            </w:pPr>
          </w:p>
        </w:tc>
      </w:tr>
    </w:tbl>
    <w:p w14:paraId="0D4A9F00" w14:textId="77777777" w:rsidR="00343A74" w:rsidRPr="00343A74" w:rsidRDefault="00343A74" w:rsidP="00343A74">
      <w:pPr>
        <w:widowControl w:val="0"/>
        <w:autoSpaceDE w:val="0"/>
        <w:autoSpaceDN w:val="0"/>
        <w:spacing w:before="9"/>
        <w:rPr>
          <w:rFonts w:ascii="Times New Roman" w:hAnsi="Times New Roman"/>
          <w:sz w:val="32"/>
          <w:szCs w:val="24"/>
          <w:lang w:eastAsia="en-US"/>
        </w:rPr>
      </w:pPr>
    </w:p>
    <w:p w14:paraId="02C27F52" w14:textId="77777777" w:rsidR="00343A74" w:rsidRPr="00343A74" w:rsidRDefault="00343A74" w:rsidP="00343A74">
      <w:pPr>
        <w:widowControl w:val="0"/>
        <w:autoSpaceDE w:val="0"/>
        <w:autoSpaceDN w:val="0"/>
        <w:ind w:left="353"/>
        <w:jc w:val="both"/>
        <w:rPr>
          <w:rFonts w:ascii="Times New Roman" w:hAnsi="Times New Roman"/>
          <w:sz w:val="28"/>
          <w:szCs w:val="22"/>
          <w:lang w:eastAsia="en-US"/>
        </w:rPr>
      </w:pPr>
      <w:r w:rsidRPr="00343A74">
        <w:rPr>
          <w:rFonts w:ascii="Times New Roman" w:hAnsi="Times New Roman"/>
          <w:sz w:val="28"/>
          <w:szCs w:val="22"/>
          <w:lang w:eastAsia="en-US"/>
        </w:rPr>
        <w:t>Окончание таблицы 3.1</w:t>
      </w:r>
    </w:p>
    <w:p w14:paraId="7A9B28BA" w14:textId="77777777" w:rsidR="00343A74" w:rsidRPr="00343A74" w:rsidRDefault="00343A74" w:rsidP="00343A74">
      <w:pPr>
        <w:widowControl w:val="0"/>
        <w:autoSpaceDE w:val="0"/>
        <w:autoSpaceDN w:val="0"/>
        <w:rPr>
          <w:rFonts w:ascii="Times New Roman" w:hAnsi="Times New Roman"/>
          <w:sz w:val="6"/>
          <w:szCs w:val="24"/>
          <w:lang w:eastAsia="en-US"/>
        </w:rPr>
      </w:pPr>
    </w:p>
    <w:tbl>
      <w:tblPr>
        <w:tblStyle w:val="TableNormal"/>
        <w:tblW w:w="10057" w:type="dxa"/>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27"/>
        <w:gridCol w:w="2747"/>
        <w:gridCol w:w="2464"/>
        <w:gridCol w:w="2219"/>
      </w:tblGrid>
      <w:tr w:rsidR="00343A74" w:rsidRPr="00343A74" w14:paraId="668A7AA2" w14:textId="77777777" w:rsidTr="00FF06C2">
        <w:trPr>
          <w:trHeight w:val="455"/>
        </w:trPr>
        <w:tc>
          <w:tcPr>
            <w:tcW w:w="2627" w:type="dxa"/>
          </w:tcPr>
          <w:p w14:paraId="2D7673C4" w14:textId="77777777" w:rsidR="00343A74" w:rsidRPr="00343A74" w:rsidRDefault="00343A74" w:rsidP="00343A74">
            <w:pPr>
              <w:spacing w:before="59"/>
              <w:ind w:left="18"/>
              <w:jc w:val="center"/>
              <w:rPr>
                <w:rFonts w:ascii="Times New Roman" w:hAnsi="Times New Roman"/>
                <w:sz w:val="24"/>
                <w:szCs w:val="22"/>
              </w:rPr>
            </w:pPr>
            <w:r w:rsidRPr="00343A74">
              <w:rPr>
                <w:rFonts w:ascii="Times New Roman" w:hAnsi="Times New Roman"/>
                <w:sz w:val="24"/>
                <w:szCs w:val="22"/>
              </w:rPr>
              <w:t>1</w:t>
            </w:r>
          </w:p>
        </w:tc>
        <w:tc>
          <w:tcPr>
            <w:tcW w:w="2747" w:type="dxa"/>
          </w:tcPr>
          <w:p w14:paraId="3443EAEA" w14:textId="77777777" w:rsidR="00343A74" w:rsidRPr="00343A74" w:rsidRDefault="00343A74" w:rsidP="00343A74">
            <w:pPr>
              <w:spacing w:before="59"/>
              <w:ind w:left="22"/>
              <w:jc w:val="center"/>
              <w:rPr>
                <w:rFonts w:ascii="Times New Roman" w:hAnsi="Times New Roman"/>
                <w:sz w:val="24"/>
                <w:szCs w:val="22"/>
              </w:rPr>
            </w:pPr>
            <w:r w:rsidRPr="00343A74">
              <w:rPr>
                <w:rFonts w:ascii="Times New Roman" w:hAnsi="Times New Roman"/>
                <w:sz w:val="24"/>
                <w:szCs w:val="22"/>
              </w:rPr>
              <w:t>2</w:t>
            </w:r>
          </w:p>
        </w:tc>
        <w:tc>
          <w:tcPr>
            <w:tcW w:w="2464" w:type="dxa"/>
          </w:tcPr>
          <w:p w14:paraId="2C97DC24" w14:textId="77777777" w:rsidR="00343A74" w:rsidRPr="00343A74" w:rsidRDefault="00343A74" w:rsidP="00343A74">
            <w:pPr>
              <w:spacing w:before="59"/>
              <w:ind w:left="26"/>
              <w:jc w:val="center"/>
              <w:rPr>
                <w:rFonts w:ascii="Times New Roman" w:hAnsi="Times New Roman"/>
                <w:sz w:val="24"/>
                <w:szCs w:val="22"/>
              </w:rPr>
            </w:pPr>
            <w:r w:rsidRPr="00343A74">
              <w:rPr>
                <w:rFonts w:ascii="Times New Roman" w:hAnsi="Times New Roman"/>
                <w:sz w:val="24"/>
                <w:szCs w:val="22"/>
              </w:rPr>
              <w:t>3</w:t>
            </w:r>
          </w:p>
        </w:tc>
        <w:tc>
          <w:tcPr>
            <w:tcW w:w="2219" w:type="dxa"/>
          </w:tcPr>
          <w:p w14:paraId="58E50F58" w14:textId="77777777" w:rsidR="00343A74" w:rsidRPr="00343A74" w:rsidRDefault="00343A74" w:rsidP="00343A74">
            <w:pPr>
              <w:spacing w:before="59"/>
              <w:ind w:left="20"/>
              <w:jc w:val="center"/>
              <w:rPr>
                <w:rFonts w:ascii="Times New Roman" w:hAnsi="Times New Roman"/>
                <w:sz w:val="24"/>
                <w:szCs w:val="22"/>
              </w:rPr>
            </w:pPr>
            <w:r w:rsidRPr="00343A74">
              <w:rPr>
                <w:rFonts w:ascii="Times New Roman" w:hAnsi="Times New Roman"/>
                <w:sz w:val="24"/>
                <w:szCs w:val="22"/>
              </w:rPr>
              <w:t>4</w:t>
            </w:r>
          </w:p>
        </w:tc>
      </w:tr>
      <w:tr w:rsidR="00343A74" w:rsidRPr="00343A74" w14:paraId="2F55F05B" w14:textId="77777777" w:rsidTr="00FF06C2">
        <w:trPr>
          <w:trHeight w:val="450"/>
        </w:trPr>
        <w:tc>
          <w:tcPr>
            <w:tcW w:w="2627" w:type="dxa"/>
          </w:tcPr>
          <w:p w14:paraId="698F869F" w14:textId="77777777" w:rsidR="00343A74" w:rsidRPr="00343A74" w:rsidRDefault="00343A74" w:rsidP="00343A74">
            <w:pPr>
              <w:rPr>
                <w:rFonts w:ascii="Times New Roman" w:hAnsi="Times New Roman"/>
                <w:sz w:val="24"/>
                <w:szCs w:val="22"/>
              </w:rPr>
            </w:pPr>
            <w:r w:rsidRPr="00343A74">
              <w:rPr>
                <w:rFonts w:ascii="Times New Roman" w:hAnsi="Times New Roman"/>
                <w:sz w:val="24"/>
                <w:szCs w:val="22"/>
              </w:rPr>
              <w:tab/>
            </w:r>
          </w:p>
        </w:tc>
        <w:tc>
          <w:tcPr>
            <w:tcW w:w="2747" w:type="dxa"/>
          </w:tcPr>
          <w:p w14:paraId="422C5F92" w14:textId="77777777" w:rsidR="00343A74" w:rsidRPr="00343A74" w:rsidRDefault="00343A74" w:rsidP="00343A74">
            <w:pPr>
              <w:rPr>
                <w:rFonts w:ascii="Times New Roman" w:hAnsi="Times New Roman"/>
                <w:sz w:val="24"/>
                <w:szCs w:val="22"/>
              </w:rPr>
            </w:pPr>
          </w:p>
        </w:tc>
        <w:tc>
          <w:tcPr>
            <w:tcW w:w="2464" w:type="dxa"/>
          </w:tcPr>
          <w:p w14:paraId="3B5B4DC3" w14:textId="77777777" w:rsidR="00343A74" w:rsidRPr="00343A74" w:rsidRDefault="00343A74" w:rsidP="00343A74">
            <w:pPr>
              <w:rPr>
                <w:rFonts w:ascii="Times New Roman" w:hAnsi="Times New Roman"/>
                <w:sz w:val="24"/>
                <w:szCs w:val="22"/>
              </w:rPr>
            </w:pPr>
          </w:p>
        </w:tc>
        <w:tc>
          <w:tcPr>
            <w:tcW w:w="2219" w:type="dxa"/>
          </w:tcPr>
          <w:p w14:paraId="38C316FE" w14:textId="77777777" w:rsidR="00343A74" w:rsidRPr="00343A74" w:rsidRDefault="00343A74" w:rsidP="00343A74">
            <w:pPr>
              <w:rPr>
                <w:rFonts w:ascii="Times New Roman" w:hAnsi="Times New Roman"/>
                <w:sz w:val="24"/>
                <w:szCs w:val="22"/>
              </w:rPr>
            </w:pPr>
          </w:p>
        </w:tc>
      </w:tr>
      <w:tr w:rsidR="00343A74" w:rsidRPr="00343A74" w14:paraId="02FFE3A4" w14:textId="77777777" w:rsidTr="00FF06C2">
        <w:trPr>
          <w:trHeight w:val="455"/>
        </w:trPr>
        <w:tc>
          <w:tcPr>
            <w:tcW w:w="2627" w:type="dxa"/>
          </w:tcPr>
          <w:p w14:paraId="0EF2A3FC" w14:textId="77777777" w:rsidR="00343A74" w:rsidRPr="00343A74" w:rsidRDefault="00343A74" w:rsidP="00343A74">
            <w:pPr>
              <w:rPr>
                <w:rFonts w:ascii="Times New Roman" w:hAnsi="Times New Roman"/>
                <w:sz w:val="24"/>
                <w:szCs w:val="22"/>
              </w:rPr>
            </w:pPr>
          </w:p>
        </w:tc>
        <w:tc>
          <w:tcPr>
            <w:tcW w:w="2747" w:type="dxa"/>
          </w:tcPr>
          <w:p w14:paraId="0D89B49F" w14:textId="77777777" w:rsidR="00343A74" w:rsidRPr="00343A74" w:rsidRDefault="00343A74" w:rsidP="00343A74">
            <w:pPr>
              <w:rPr>
                <w:rFonts w:ascii="Times New Roman" w:hAnsi="Times New Roman"/>
                <w:sz w:val="24"/>
                <w:szCs w:val="22"/>
              </w:rPr>
            </w:pPr>
          </w:p>
        </w:tc>
        <w:tc>
          <w:tcPr>
            <w:tcW w:w="2464" w:type="dxa"/>
          </w:tcPr>
          <w:p w14:paraId="76E2E278" w14:textId="77777777" w:rsidR="00343A74" w:rsidRPr="00343A74" w:rsidRDefault="00343A74" w:rsidP="00343A74">
            <w:pPr>
              <w:rPr>
                <w:rFonts w:ascii="Times New Roman" w:hAnsi="Times New Roman"/>
                <w:sz w:val="24"/>
                <w:szCs w:val="22"/>
              </w:rPr>
            </w:pPr>
          </w:p>
        </w:tc>
        <w:tc>
          <w:tcPr>
            <w:tcW w:w="2219" w:type="dxa"/>
          </w:tcPr>
          <w:p w14:paraId="791703F6" w14:textId="77777777" w:rsidR="00343A74" w:rsidRPr="00343A74" w:rsidRDefault="00343A74" w:rsidP="00343A74">
            <w:pPr>
              <w:rPr>
                <w:rFonts w:ascii="Times New Roman" w:hAnsi="Times New Roman"/>
                <w:sz w:val="24"/>
                <w:szCs w:val="22"/>
              </w:rPr>
            </w:pPr>
          </w:p>
        </w:tc>
      </w:tr>
    </w:tbl>
    <w:p w14:paraId="2DCCB404" w14:textId="77777777" w:rsidR="00343A74" w:rsidRPr="00343A74" w:rsidRDefault="00343A74" w:rsidP="00343A74">
      <w:pPr>
        <w:widowControl w:val="0"/>
        <w:autoSpaceDE w:val="0"/>
        <w:autoSpaceDN w:val="0"/>
        <w:spacing w:before="4"/>
        <w:rPr>
          <w:rFonts w:ascii="Times New Roman" w:hAnsi="Times New Roman"/>
          <w:sz w:val="25"/>
          <w:szCs w:val="24"/>
          <w:lang w:eastAsia="en-US"/>
        </w:rPr>
      </w:pPr>
    </w:p>
    <w:p w14:paraId="2122C218" w14:textId="77777777" w:rsidR="00343A74" w:rsidRPr="00343A74" w:rsidRDefault="00343A74" w:rsidP="00343A74">
      <w:pPr>
        <w:widowControl w:val="0"/>
        <w:autoSpaceDE w:val="0"/>
        <w:autoSpaceDN w:val="0"/>
        <w:spacing w:before="90" w:line="275" w:lineRule="exact"/>
        <w:ind w:firstLine="709"/>
        <w:jc w:val="both"/>
        <w:rPr>
          <w:rFonts w:ascii="Times New Roman" w:hAnsi="Times New Roman"/>
          <w:sz w:val="28"/>
          <w:szCs w:val="28"/>
          <w:lang w:eastAsia="en-US"/>
        </w:rPr>
      </w:pPr>
      <w:r w:rsidRPr="00343A74">
        <w:rPr>
          <w:rFonts w:ascii="Times New Roman" w:hAnsi="Times New Roman"/>
          <w:sz w:val="28"/>
          <w:szCs w:val="28"/>
          <w:lang w:eastAsia="en-US"/>
        </w:rPr>
        <w:t>Возможно, что таблица требует общего примечания.</w:t>
      </w:r>
    </w:p>
    <w:p w14:paraId="4D7CC585" w14:textId="77777777" w:rsidR="00343A74" w:rsidRPr="00343A74" w:rsidRDefault="00343A74" w:rsidP="00343A74">
      <w:pPr>
        <w:widowControl w:val="0"/>
        <w:autoSpaceDE w:val="0"/>
        <w:autoSpaceDN w:val="0"/>
        <w:ind w:firstLine="709"/>
        <w:jc w:val="both"/>
        <w:rPr>
          <w:rFonts w:ascii="Times New Roman" w:hAnsi="Times New Roman"/>
          <w:sz w:val="28"/>
          <w:szCs w:val="28"/>
          <w:lang w:eastAsia="en-US"/>
        </w:rPr>
      </w:pPr>
      <w:r w:rsidRPr="00343A74">
        <w:rPr>
          <w:rFonts w:ascii="Times New Roman" w:hAnsi="Times New Roman"/>
          <w:sz w:val="28"/>
          <w:szCs w:val="28"/>
          <w:lang w:eastAsia="en-US"/>
        </w:rPr>
        <w:t>Слово «Примечание» следует печатать с прописной буквы с абзаца и не подчеркивать, уменьшенным шрифтом. Примечания в тексте следует приводить при необходимости пояснения или справочных данных к содержанию текста, таблиц или графического материала.</w:t>
      </w:r>
    </w:p>
    <w:p w14:paraId="46B25F00" w14:textId="77777777" w:rsidR="00343A74" w:rsidRPr="00343A74" w:rsidRDefault="00343A74" w:rsidP="00343A74">
      <w:pPr>
        <w:widowControl w:val="0"/>
        <w:autoSpaceDE w:val="0"/>
        <w:autoSpaceDN w:val="0"/>
        <w:ind w:firstLine="709"/>
        <w:jc w:val="both"/>
        <w:rPr>
          <w:rFonts w:ascii="Times New Roman" w:hAnsi="Times New Roman"/>
          <w:sz w:val="28"/>
          <w:szCs w:val="28"/>
          <w:lang w:eastAsia="en-US"/>
        </w:rPr>
      </w:pPr>
      <w:r w:rsidRPr="00343A74">
        <w:rPr>
          <w:rFonts w:ascii="Times New Roman" w:hAnsi="Times New Roman"/>
          <w:sz w:val="28"/>
          <w:szCs w:val="28"/>
          <w:lang w:eastAsia="en-US"/>
        </w:rPr>
        <w:t>Примечания не должны содержать требований.</w:t>
      </w:r>
    </w:p>
    <w:p w14:paraId="43F35B1E" w14:textId="77777777" w:rsidR="00343A74" w:rsidRPr="00343A74" w:rsidRDefault="00343A74" w:rsidP="00343A74">
      <w:pPr>
        <w:widowControl w:val="0"/>
        <w:autoSpaceDE w:val="0"/>
        <w:autoSpaceDN w:val="0"/>
        <w:spacing w:before="1"/>
        <w:ind w:firstLine="709"/>
        <w:jc w:val="both"/>
        <w:rPr>
          <w:rFonts w:ascii="Times New Roman" w:hAnsi="Times New Roman"/>
          <w:sz w:val="28"/>
          <w:szCs w:val="28"/>
          <w:lang w:eastAsia="en-US"/>
        </w:rPr>
      </w:pPr>
      <w:r w:rsidRPr="00343A74">
        <w:rPr>
          <w:rFonts w:ascii="Times New Roman" w:hAnsi="Times New Roman"/>
          <w:sz w:val="28"/>
          <w:szCs w:val="28"/>
          <w:lang w:eastAsia="en-US"/>
        </w:rPr>
        <w:t>Примечания следует помещать непосредственно после текстового, графического материала или в таблице, к которым относятся эти примечания. Если примечание одно, то после слова «Примечание» ставится тире и примечание печатается с прописной буквы. Одно примечание не нумеруют. Примечание к таблице помещают в конце таблицы над линией, обозначающей окончание таблицы.</w:t>
      </w:r>
    </w:p>
    <w:p w14:paraId="69FB58C0" w14:textId="77777777" w:rsidR="00343A74" w:rsidRPr="00343A74" w:rsidRDefault="00343A74" w:rsidP="00343A74">
      <w:pPr>
        <w:widowControl w:val="0"/>
        <w:autoSpaceDE w:val="0"/>
        <w:autoSpaceDN w:val="0"/>
        <w:spacing w:line="242" w:lineRule="auto"/>
        <w:ind w:firstLine="709"/>
        <w:jc w:val="both"/>
        <w:rPr>
          <w:rFonts w:ascii="Times New Roman" w:hAnsi="Times New Roman"/>
          <w:sz w:val="28"/>
          <w:szCs w:val="28"/>
          <w:lang w:eastAsia="en-US"/>
        </w:rPr>
      </w:pPr>
      <w:r w:rsidRPr="00343A74">
        <w:rPr>
          <w:rFonts w:ascii="Times New Roman" w:hAnsi="Times New Roman"/>
          <w:sz w:val="28"/>
          <w:szCs w:val="28"/>
          <w:lang w:eastAsia="en-US"/>
        </w:rPr>
        <w:t xml:space="preserve">Пример Примечание </w:t>
      </w:r>
      <w:r w:rsidRPr="00343A74">
        <w:rPr>
          <w:rFonts w:ascii="Times New Roman" w:hAnsi="Times New Roman"/>
          <w:b/>
          <w:sz w:val="28"/>
          <w:szCs w:val="28"/>
          <w:lang w:eastAsia="en-US"/>
        </w:rPr>
        <w:t xml:space="preserve">— </w:t>
      </w:r>
      <w:r w:rsidRPr="00343A74">
        <w:rPr>
          <w:rFonts w:ascii="Times New Roman" w:hAnsi="Times New Roman"/>
          <w:sz w:val="28"/>
          <w:szCs w:val="28"/>
          <w:lang w:eastAsia="en-US"/>
        </w:rPr>
        <w:t>…</w:t>
      </w:r>
    </w:p>
    <w:p w14:paraId="6A88A932" w14:textId="77777777" w:rsidR="00343A74" w:rsidRPr="00343A74" w:rsidRDefault="00343A74" w:rsidP="00343A74">
      <w:pPr>
        <w:widowControl w:val="0"/>
        <w:autoSpaceDE w:val="0"/>
        <w:autoSpaceDN w:val="0"/>
        <w:spacing w:before="9"/>
        <w:ind w:firstLine="709"/>
        <w:rPr>
          <w:rFonts w:ascii="Times New Roman" w:hAnsi="Times New Roman"/>
          <w:sz w:val="28"/>
          <w:szCs w:val="28"/>
          <w:lang w:eastAsia="en-US"/>
        </w:rPr>
      </w:pPr>
    </w:p>
    <w:p w14:paraId="17CFCF23" w14:textId="77777777" w:rsidR="00343A74" w:rsidRPr="00343A74" w:rsidRDefault="00343A74" w:rsidP="00343A74">
      <w:pPr>
        <w:widowControl w:val="0"/>
        <w:autoSpaceDE w:val="0"/>
        <w:autoSpaceDN w:val="0"/>
        <w:spacing w:line="237" w:lineRule="auto"/>
        <w:ind w:firstLine="709"/>
        <w:rPr>
          <w:rFonts w:ascii="Times New Roman" w:hAnsi="Times New Roman"/>
          <w:sz w:val="28"/>
          <w:szCs w:val="28"/>
          <w:lang w:eastAsia="en-US"/>
        </w:rPr>
      </w:pPr>
      <w:r w:rsidRPr="00343A74">
        <w:rPr>
          <w:rFonts w:ascii="Times New Roman" w:hAnsi="Times New Roman"/>
          <w:sz w:val="28"/>
          <w:szCs w:val="28"/>
          <w:lang w:eastAsia="en-US"/>
        </w:rPr>
        <w:t>Несколько примечаний нумеруют по порядку арабскими цифрами без проставления точки</w:t>
      </w:r>
    </w:p>
    <w:p w14:paraId="1A4A41BE" w14:textId="77777777" w:rsidR="00343A74" w:rsidRPr="00343A74" w:rsidRDefault="00343A74" w:rsidP="00343A74">
      <w:pPr>
        <w:widowControl w:val="0"/>
        <w:autoSpaceDE w:val="0"/>
        <w:autoSpaceDN w:val="0"/>
        <w:spacing w:before="4"/>
        <w:ind w:firstLine="709"/>
        <w:rPr>
          <w:rFonts w:ascii="Times New Roman" w:hAnsi="Times New Roman"/>
          <w:sz w:val="28"/>
          <w:szCs w:val="28"/>
          <w:lang w:eastAsia="en-US"/>
        </w:rPr>
      </w:pPr>
      <w:r w:rsidRPr="00343A74">
        <w:rPr>
          <w:rFonts w:ascii="Times New Roman" w:hAnsi="Times New Roman"/>
          <w:sz w:val="28"/>
          <w:szCs w:val="28"/>
          <w:lang w:eastAsia="en-US"/>
        </w:rPr>
        <w:t>Пример Примечания 1</w:t>
      </w:r>
      <w:r w:rsidRPr="00343A74">
        <w:rPr>
          <w:rFonts w:ascii="Times New Roman" w:hAnsi="Times New Roman"/>
          <w:spacing w:val="2"/>
          <w:sz w:val="28"/>
          <w:szCs w:val="28"/>
          <w:lang w:eastAsia="en-US"/>
        </w:rPr>
        <w:t xml:space="preserve"> </w:t>
      </w:r>
      <w:r w:rsidRPr="00343A74">
        <w:rPr>
          <w:rFonts w:ascii="Times New Roman" w:hAnsi="Times New Roman"/>
          <w:sz w:val="28"/>
          <w:szCs w:val="28"/>
          <w:lang w:eastAsia="en-US"/>
        </w:rPr>
        <w:t>…</w:t>
      </w:r>
    </w:p>
    <w:p w14:paraId="2DC8C933" w14:textId="77777777" w:rsidR="00343A74" w:rsidRPr="00343A74" w:rsidRDefault="00343A74" w:rsidP="00343A74">
      <w:pPr>
        <w:widowControl w:val="0"/>
        <w:autoSpaceDE w:val="0"/>
        <w:autoSpaceDN w:val="0"/>
        <w:spacing w:line="274" w:lineRule="exact"/>
        <w:ind w:firstLine="709"/>
        <w:rPr>
          <w:rFonts w:ascii="Times New Roman" w:hAnsi="Times New Roman"/>
          <w:sz w:val="28"/>
          <w:szCs w:val="28"/>
          <w:lang w:eastAsia="en-US"/>
        </w:rPr>
      </w:pPr>
      <w:r w:rsidRPr="00343A74">
        <w:rPr>
          <w:rFonts w:ascii="Times New Roman" w:hAnsi="Times New Roman"/>
          <w:sz w:val="28"/>
          <w:szCs w:val="28"/>
          <w:lang w:eastAsia="en-US"/>
        </w:rPr>
        <w:t>2</w:t>
      </w:r>
      <w:r w:rsidRPr="00343A74">
        <w:rPr>
          <w:rFonts w:ascii="Times New Roman" w:hAnsi="Times New Roman"/>
          <w:spacing w:val="2"/>
          <w:sz w:val="28"/>
          <w:szCs w:val="28"/>
          <w:lang w:eastAsia="en-US"/>
        </w:rPr>
        <w:t xml:space="preserve"> </w:t>
      </w:r>
      <w:r w:rsidRPr="00343A74">
        <w:rPr>
          <w:rFonts w:ascii="Times New Roman" w:hAnsi="Times New Roman"/>
          <w:sz w:val="28"/>
          <w:szCs w:val="28"/>
          <w:lang w:eastAsia="en-US"/>
        </w:rPr>
        <w:t>…</w:t>
      </w:r>
    </w:p>
    <w:p w14:paraId="0ADB85B1" w14:textId="77777777" w:rsidR="00343A74" w:rsidRPr="00343A74" w:rsidRDefault="00343A74" w:rsidP="00343A74">
      <w:pPr>
        <w:widowControl w:val="0"/>
        <w:autoSpaceDE w:val="0"/>
        <w:autoSpaceDN w:val="0"/>
        <w:spacing w:before="7" w:line="272" w:lineRule="exact"/>
        <w:ind w:firstLine="709"/>
        <w:outlineLvl w:val="2"/>
        <w:rPr>
          <w:rFonts w:ascii="Times New Roman" w:hAnsi="Times New Roman"/>
          <w:b/>
          <w:bCs/>
          <w:sz w:val="28"/>
          <w:szCs w:val="28"/>
          <w:lang w:eastAsia="en-US"/>
        </w:rPr>
      </w:pPr>
      <w:r w:rsidRPr="00343A74">
        <w:rPr>
          <w:rFonts w:ascii="Times New Roman" w:hAnsi="Times New Roman"/>
          <w:b/>
          <w:bCs/>
          <w:sz w:val="28"/>
          <w:szCs w:val="28"/>
          <w:lang w:eastAsia="en-US"/>
        </w:rPr>
        <w:t>Оформление ссылок, сносок и примечаний</w:t>
      </w:r>
    </w:p>
    <w:p w14:paraId="22A49AD0" w14:textId="77777777" w:rsidR="00343A74" w:rsidRPr="00343A74" w:rsidRDefault="00343A74" w:rsidP="00343A74">
      <w:pPr>
        <w:widowControl w:val="0"/>
        <w:autoSpaceDE w:val="0"/>
        <w:autoSpaceDN w:val="0"/>
        <w:spacing w:line="242" w:lineRule="auto"/>
        <w:ind w:firstLine="709"/>
        <w:rPr>
          <w:rFonts w:ascii="Times New Roman" w:hAnsi="Times New Roman"/>
          <w:sz w:val="28"/>
          <w:szCs w:val="28"/>
          <w:lang w:eastAsia="en-US"/>
        </w:rPr>
      </w:pPr>
      <w:r w:rsidRPr="00343A74">
        <w:rPr>
          <w:rFonts w:ascii="Times New Roman" w:hAnsi="Times New Roman"/>
          <w:sz w:val="28"/>
          <w:szCs w:val="28"/>
          <w:lang w:eastAsia="en-US"/>
        </w:rPr>
        <w:t>В ПЗ могут встречаться ссылки двух видов: ссылки внутри текста (на различные рисунки, страницы, формулы, таблицы, иллюстрации) и библиографические ссылки.</w:t>
      </w:r>
    </w:p>
    <w:p w14:paraId="1FD3EA4B" w14:textId="77777777" w:rsidR="00343A74" w:rsidRPr="00343A74" w:rsidRDefault="00343A74" w:rsidP="00343A74">
      <w:pPr>
        <w:widowControl w:val="0"/>
        <w:autoSpaceDE w:val="0"/>
        <w:autoSpaceDN w:val="0"/>
        <w:spacing w:line="242" w:lineRule="auto"/>
        <w:ind w:firstLine="709"/>
        <w:rPr>
          <w:rFonts w:ascii="Times New Roman" w:hAnsi="Times New Roman"/>
          <w:sz w:val="28"/>
          <w:szCs w:val="28"/>
          <w:lang w:eastAsia="en-US"/>
        </w:rPr>
      </w:pPr>
      <w:r w:rsidRPr="00343A74">
        <w:rPr>
          <w:rFonts w:ascii="Times New Roman" w:hAnsi="Times New Roman"/>
          <w:sz w:val="28"/>
          <w:szCs w:val="28"/>
          <w:lang w:eastAsia="en-US"/>
        </w:rPr>
        <w:t>Ссылки внутри текста пояснительной записки приводятся без скобок так, чтобы они составляли одно целое с текстом.</w:t>
      </w:r>
    </w:p>
    <w:p w14:paraId="1FCFF2B9" w14:textId="77777777" w:rsidR="00343A74" w:rsidRPr="00343A74" w:rsidRDefault="00343A74" w:rsidP="00343A74">
      <w:pPr>
        <w:widowControl w:val="0"/>
        <w:autoSpaceDE w:val="0"/>
        <w:autoSpaceDN w:val="0"/>
        <w:spacing w:line="271" w:lineRule="exact"/>
        <w:ind w:firstLine="709"/>
        <w:rPr>
          <w:rFonts w:ascii="Times New Roman" w:hAnsi="Times New Roman"/>
          <w:sz w:val="28"/>
          <w:szCs w:val="28"/>
          <w:lang w:eastAsia="en-US"/>
        </w:rPr>
      </w:pPr>
      <w:r w:rsidRPr="00343A74">
        <w:rPr>
          <w:rFonts w:ascii="Times New Roman" w:hAnsi="Times New Roman"/>
          <w:sz w:val="28"/>
          <w:szCs w:val="28"/>
          <w:lang w:eastAsia="en-US"/>
        </w:rPr>
        <w:t>Примеры</w:t>
      </w:r>
    </w:p>
    <w:p w14:paraId="079F74E2" w14:textId="77777777" w:rsidR="00343A74" w:rsidRPr="00343A74" w:rsidRDefault="00343A74" w:rsidP="00F92EF1">
      <w:pPr>
        <w:widowControl w:val="0"/>
        <w:numPr>
          <w:ilvl w:val="0"/>
          <w:numId w:val="5"/>
        </w:numPr>
        <w:tabs>
          <w:tab w:val="left" w:pos="1164"/>
        </w:tabs>
        <w:autoSpaceDE w:val="0"/>
        <w:autoSpaceDN w:val="0"/>
        <w:spacing w:line="275" w:lineRule="exact"/>
        <w:ind w:left="0" w:firstLine="709"/>
        <w:rPr>
          <w:rFonts w:ascii="Times New Roman" w:hAnsi="Times New Roman"/>
          <w:sz w:val="28"/>
          <w:szCs w:val="28"/>
          <w:lang w:eastAsia="en-US"/>
        </w:rPr>
      </w:pPr>
      <w:r w:rsidRPr="00343A74">
        <w:rPr>
          <w:rFonts w:ascii="Times New Roman" w:hAnsi="Times New Roman"/>
          <w:sz w:val="28"/>
          <w:szCs w:val="28"/>
          <w:lang w:eastAsia="en-US"/>
        </w:rPr>
        <w:t>«...как показано в таблице</w:t>
      </w:r>
      <w:r w:rsidRPr="00343A74">
        <w:rPr>
          <w:rFonts w:ascii="Times New Roman" w:hAnsi="Times New Roman"/>
          <w:spacing w:val="1"/>
          <w:sz w:val="28"/>
          <w:szCs w:val="28"/>
          <w:lang w:eastAsia="en-US"/>
        </w:rPr>
        <w:t xml:space="preserve"> </w:t>
      </w:r>
      <w:r w:rsidRPr="00343A74">
        <w:rPr>
          <w:rFonts w:ascii="Times New Roman" w:hAnsi="Times New Roman"/>
          <w:sz w:val="28"/>
          <w:szCs w:val="28"/>
          <w:lang w:eastAsia="en-US"/>
        </w:rPr>
        <w:t>1»;</w:t>
      </w:r>
    </w:p>
    <w:p w14:paraId="0B53B522" w14:textId="77777777" w:rsidR="00343A74" w:rsidRPr="00343A74" w:rsidRDefault="00343A74" w:rsidP="00F92EF1">
      <w:pPr>
        <w:widowControl w:val="0"/>
        <w:numPr>
          <w:ilvl w:val="0"/>
          <w:numId w:val="5"/>
        </w:numPr>
        <w:tabs>
          <w:tab w:val="left" w:pos="1164"/>
        </w:tabs>
        <w:autoSpaceDE w:val="0"/>
        <w:autoSpaceDN w:val="0"/>
        <w:spacing w:line="275" w:lineRule="exact"/>
        <w:ind w:left="0" w:firstLine="709"/>
        <w:rPr>
          <w:rFonts w:ascii="Times New Roman" w:hAnsi="Times New Roman"/>
          <w:sz w:val="28"/>
          <w:szCs w:val="28"/>
          <w:lang w:eastAsia="en-US"/>
        </w:rPr>
      </w:pPr>
      <w:r w:rsidRPr="00343A74">
        <w:rPr>
          <w:rFonts w:ascii="Times New Roman" w:hAnsi="Times New Roman"/>
          <w:spacing w:val="-3"/>
          <w:sz w:val="28"/>
          <w:szCs w:val="28"/>
          <w:lang w:eastAsia="en-US"/>
        </w:rPr>
        <w:t xml:space="preserve">«в </w:t>
      </w:r>
      <w:r w:rsidRPr="00343A74">
        <w:rPr>
          <w:rFonts w:ascii="Times New Roman" w:hAnsi="Times New Roman"/>
          <w:sz w:val="28"/>
          <w:szCs w:val="28"/>
          <w:lang w:eastAsia="en-US"/>
        </w:rPr>
        <w:t>соответствии с</w:t>
      </w:r>
      <w:r w:rsidRPr="00343A74">
        <w:rPr>
          <w:rFonts w:ascii="Times New Roman" w:hAnsi="Times New Roman"/>
          <w:spacing w:val="4"/>
          <w:sz w:val="28"/>
          <w:szCs w:val="28"/>
          <w:lang w:eastAsia="en-US"/>
        </w:rPr>
        <w:t xml:space="preserve"> </w:t>
      </w:r>
      <w:r w:rsidRPr="00343A74">
        <w:rPr>
          <w:rFonts w:ascii="Times New Roman" w:hAnsi="Times New Roman"/>
          <w:sz w:val="28"/>
          <w:szCs w:val="28"/>
          <w:lang w:eastAsia="en-US"/>
        </w:rPr>
        <w:t>заданием...»;</w:t>
      </w:r>
    </w:p>
    <w:p w14:paraId="25588137" w14:textId="77777777" w:rsidR="00343A74" w:rsidRPr="00343A74" w:rsidRDefault="00343A74" w:rsidP="00F92EF1">
      <w:pPr>
        <w:widowControl w:val="0"/>
        <w:numPr>
          <w:ilvl w:val="0"/>
          <w:numId w:val="5"/>
        </w:numPr>
        <w:tabs>
          <w:tab w:val="left" w:pos="1164"/>
        </w:tabs>
        <w:autoSpaceDE w:val="0"/>
        <w:autoSpaceDN w:val="0"/>
        <w:spacing w:line="275" w:lineRule="exact"/>
        <w:ind w:left="0" w:firstLine="709"/>
        <w:rPr>
          <w:rFonts w:ascii="Times New Roman" w:hAnsi="Times New Roman"/>
          <w:sz w:val="28"/>
          <w:szCs w:val="28"/>
          <w:lang w:eastAsia="en-US"/>
        </w:rPr>
      </w:pPr>
      <w:r w:rsidRPr="00343A74">
        <w:rPr>
          <w:rFonts w:ascii="Times New Roman" w:hAnsi="Times New Roman"/>
          <w:spacing w:val="-3"/>
          <w:sz w:val="28"/>
          <w:szCs w:val="28"/>
          <w:lang w:eastAsia="en-US"/>
        </w:rPr>
        <w:t xml:space="preserve">«в </w:t>
      </w:r>
      <w:r w:rsidRPr="00343A74">
        <w:rPr>
          <w:rFonts w:ascii="Times New Roman" w:hAnsi="Times New Roman"/>
          <w:sz w:val="28"/>
          <w:szCs w:val="28"/>
          <w:lang w:eastAsia="en-US"/>
        </w:rPr>
        <w:t>разделе</w:t>
      </w:r>
      <w:r w:rsidRPr="00343A74">
        <w:rPr>
          <w:rFonts w:ascii="Times New Roman" w:hAnsi="Times New Roman"/>
          <w:spacing w:val="6"/>
          <w:sz w:val="28"/>
          <w:szCs w:val="28"/>
          <w:lang w:eastAsia="en-US"/>
        </w:rPr>
        <w:t xml:space="preserve"> </w:t>
      </w:r>
      <w:r w:rsidRPr="00343A74">
        <w:rPr>
          <w:rFonts w:ascii="Times New Roman" w:hAnsi="Times New Roman"/>
          <w:sz w:val="28"/>
          <w:szCs w:val="28"/>
          <w:lang w:eastAsia="en-US"/>
        </w:rPr>
        <w:t>2...».</w:t>
      </w:r>
    </w:p>
    <w:p w14:paraId="4F61E6BB" w14:textId="77777777" w:rsidR="00343A74" w:rsidRPr="00343A74" w:rsidRDefault="00343A74" w:rsidP="00343A74">
      <w:pPr>
        <w:widowControl w:val="0"/>
        <w:autoSpaceDE w:val="0"/>
        <w:autoSpaceDN w:val="0"/>
        <w:spacing w:line="242" w:lineRule="auto"/>
        <w:ind w:firstLine="709"/>
        <w:jc w:val="both"/>
        <w:rPr>
          <w:rFonts w:ascii="Times New Roman" w:hAnsi="Times New Roman"/>
          <w:sz w:val="28"/>
          <w:szCs w:val="28"/>
          <w:lang w:eastAsia="en-US"/>
        </w:rPr>
      </w:pPr>
      <w:r w:rsidRPr="00343A74">
        <w:rPr>
          <w:rFonts w:ascii="Times New Roman" w:hAnsi="Times New Roman"/>
          <w:sz w:val="28"/>
          <w:szCs w:val="28"/>
          <w:lang w:eastAsia="en-US"/>
        </w:rPr>
        <w:t>Повторные ссылки на объекты ссылок допускается приводить в круглых скобках. Если ссылка делается в круглых скобках, ее следует начинать сокращенным словом «см.».</w:t>
      </w:r>
    </w:p>
    <w:p w14:paraId="79DD8645" w14:textId="77777777" w:rsidR="00343A74" w:rsidRPr="00343A74" w:rsidRDefault="00343A74" w:rsidP="00343A74">
      <w:pPr>
        <w:widowControl w:val="0"/>
        <w:autoSpaceDE w:val="0"/>
        <w:autoSpaceDN w:val="0"/>
        <w:spacing w:line="271" w:lineRule="exact"/>
        <w:ind w:firstLine="709"/>
        <w:jc w:val="both"/>
        <w:rPr>
          <w:rFonts w:ascii="Times New Roman" w:hAnsi="Times New Roman"/>
          <w:sz w:val="28"/>
          <w:szCs w:val="28"/>
          <w:lang w:eastAsia="en-US"/>
        </w:rPr>
      </w:pPr>
      <w:r w:rsidRPr="00343A74">
        <w:rPr>
          <w:rFonts w:ascii="Times New Roman" w:hAnsi="Times New Roman"/>
          <w:sz w:val="28"/>
          <w:szCs w:val="28"/>
          <w:lang w:eastAsia="en-US"/>
        </w:rPr>
        <w:t>Пример — (см. формулу 2.14), (см. задание), (см. раздел 3), (см. рисунок 4.1).</w:t>
      </w:r>
    </w:p>
    <w:p w14:paraId="42750C50" w14:textId="77777777" w:rsidR="00343A74" w:rsidRPr="00343A74" w:rsidRDefault="00343A74" w:rsidP="00343A74">
      <w:pPr>
        <w:widowControl w:val="0"/>
        <w:autoSpaceDE w:val="0"/>
        <w:autoSpaceDN w:val="0"/>
        <w:spacing w:line="237" w:lineRule="auto"/>
        <w:ind w:firstLine="709"/>
        <w:jc w:val="both"/>
        <w:rPr>
          <w:rFonts w:ascii="Times New Roman" w:hAnsi="Times New Roman"/>
          <w:sz w:val="28"/>
          <w:szCs w:val="28"/>
          <w:lang w:eastAsia="en-US"/>
        </w:rPr>
      </w:pPr>
      <w:r w:rsidRPr="00343A74">
        <w:rPr>
          <w:rFonts w:ascii="Times New Roman" w:hAnsi="Times New Roman"/>
          <w:sz w:val="28"/>
          <w:szCs w:val="28"/>
          <w:lang w:eastAsia="en-US"/>
        </w:rPr>
        <w:t>Возможные варианты примеров ссылок внутри текста: в гл. 1; в разделе 4; по п. 3.3; в подпункте 2.3; на рисунке 8; в прим. 6; по формуле (3); в уравнении (2); (см. главу 1); (см.</w:t>
      </w:r>
    </w:p>
    <w:p w14:paraId="1F662DA9" w14:textId="77777777" w:rsidR="00343A74" w:rsidRPr="00343A74" w:rsidRDefault="00343A74" w:rsidP="00343A74">
      <w:pPr>
        <w:widowControl w:val="0"/>
        <w:autoSpaceDE w:val="0"/>
        <w:autoSpaceDN w:val="0"/>
        <w:spacing w:before="2" w:line="275" w:lineRule="exact"/>
        <w:ind w:firstLine="709"/>
        <w:jc w:val="both"/>
        <w:rPr>
          <w:rFonts w:ascii="Times New Roman" w:hAnsi="Times New Roman"/>
          <w:sz w:val="28"/>
          <w:szCs w:val="28"/>
          <w:lang w:eastAsia="en-US"/>
        </w:rPr>
      </w:pPr>
      <w:r w:rsidRPr="00343A74">
        <w:rPr>
          <w:rFonts w:ascii="Times New Roman" w:hAnsi="Times New Roman"/>
          <w:sz w:val="28"/>
          <w:szCs w:val="28"/>
          <w:lang w:eastAsia="en-US"/>
        </w:rPr>
        <w:t>раздел 4); (см. пункт 3.3); (см. подпункт 2.3); (см. рисунок 8) и т.д.</w:t>
      </w:r>
    </w:p>
    <w:p w14:paraId="2DF262A5" w14:textId="77777777" w:rsidR="00343A74" w:rsidRPr="00343A74" w:rsidRDefault="00343A74" w:rsidP="00343A74">
      <w:pPr>
        <w:widowControl w:val="0"/>
        <w:autoSpaceDE w:val="0"/>
        <w:autoSpaceDN w:val="0"/>
        <w:spacing w:line="242" w:lineRule="auto"/>
        <w:ind w:firstLine="709"/>
        <w:jc w:val="both"/>
        <w:rPr>
          <w:rFonts w:ascii="Times New Roman" w:hAnsi="Times New Roman"/>
          <w:sz w:val="28"/>
          <w:szCs w:val="28"/>
          <w:lang w:eastAsia="en-US"/>
        </w:rPr>
      </w:pPr>
      <w:r w:rsidRPr="00343A74">
        <w:rPr>
          <w:rFonts w:ascii="Times New Roman" w:hAnsi="Times New Roman"/>
          <w:sz w:val="28"/>
          <w:szCs w:val="28"/>
          <w:lang w:eastAsia="en-US"/>
        </w:rPr>
        <w:t>При ссылке на части иллюстрации, обозначенные буквами (а, б, в), после номера иллюстрации ставится соответствующая буква.</w:t>
      </w:r>
    </w:p>
    <w:p w14:paraId="46BF1AE6" w14:textId="77777777" w:rsidR="00343A74" w:rsidRPr="00343A74" w:rsidRDefault="00343A74" w:rsidP="00343A74">
      <w:pPr>
        <w:widowControl w:val="0"/>
        <w:autoSpaceDE w:val="0"/>
        <w:autoSpaceDN w:val="0"/>
        <w:spacing w:line="271" w:lineRule="exact"/>
        <w:ind w:firstLine="709"/>
        <w:jc w:val="both"/>
        <w:rPr>
          <w:rFonts w:ascii="Times New Roman" w:hAnsi="Times New Roman"/>
          <w:sz w:val="28"/>
          <w:szCs w:val="28"/>
          <w:lang w:eastAsia="en-US"/>
        </w:rPr>
      </w:pPr>
      <w:r w:rsidRPr="00343A74">
        <w:rPr>
          <w:rFonts w:ascii="Times New Roman" w:hAnsi="Times New Roman"/>
          <w:sz w:val="28"/>
          <w:szCs w:val="28"/>
          <w:lang w:eastAsia="en-US"/>
        </w:rPr>
        <w:t>Например, «на рисунке 4.1, а»; «(см. рисунок 4.1, а)».</w:t>
      </w:r>
    </w:p>
    <w:p w14:paraId="2C77C3EB" w14:textId="77777777" w:rsidR="00343A74" w:rsidRPr="00343A74" w:rsidRDefault="00343A74" w:rsidP="00343A74">
      <w:pPr>
        <w:widowControl w:val="0"/>
        <w:autoSpaceDE w:val="0"/>
        <w:autoSpaceDN w:val="0"/>
        <w:spacing w:before="2"/>
        <w:ind w:firstLine="709"/>
        <w:jc w:val="both"/>
        <w:rPr>
          <w:rFonts w:ascii="Times New Roman" w:hAnsi="Times New Roman"/>
          <w:sz w:val="28"/>
          <w:szCs w:val="28"/>
          <w:lang w:eastAsia="en-US"/>
        </w:rPr>
      </w:pPr>
      <w:r w:rsidRPr="00343A74">
        <w:rPr>
          <w:rFonts w:ascii="Times New Roman" w:hAnsi="Times New Roman"/>
          <w:sz w:val="28"/>
          <w:szCs w:val="28"/>
          <w:lang w:eastAsia="en-US"/>
        </w:rPr>
        <w:lastRenderedPageBreak/>
        <w:t xml:space="preserve">Ссылки на использованные источники (затекстовые ссылки) следует указывать порядковым номером библиографического описания источника в списке использованных источников. Порядковый номер ссылки заключается в квадратные скобки, например, [5]. При повторной ссылке на источник [там же, </w:t>
      </w:r>
      <w:r w:rsidRPr="00343A74">
        <w:rPr>
          <w:rFonts w:ascii="Times New Roman" w:hAnsi="Times New Roman"/>
          <w:spacing w:val="-3"/>
          <w:sz w:val="28"/>
          <w:szCs w:val="28"/>
          <w:lang w:eastAsia="en-US"/>
        </w:rPr>
        <w:t>с.</w:t>
      </w:r>
      <w:r w:rsidRPr="00343A74">
        <w:rPr>
          <w:rFonts w:ascii="Times New Roman" w:hAnsi="Times New Roman"/>
          <w:spacing w:val="6"/>
          <w:sz w:val="28"/>
          <w:szCs w:val="28"/>
          <w:lang w:eastAsia="en-US"/>
        </w:rPr>
        <w:t xml:space="preserve"> </w:t>
      </w:r>
      <w:r w:rsidRPr="00343A74">
        <w:rPr>
          <w:rFonts w:ascii="Times New Roman" w:hAnsi="Times New Roman"/>
          <w:sz w:val="28"/>
          <w:szCs w:val="28"/>
          <w:lang w:eastAsia="en-US"/>
        </w:rPr>
        <w:t>54].</w:t>
      </w:r>
    </w:p>
    <w:p w14:paraId="09A3EA76" w14:textId="77777777" w:rsidR="00343A74" w:rsidRPr="00343A74" w:rsidRDefault="00343A74" w:rsidP="00343A74">
      <w:pPr>
        <w:widowControl w:val="0"/>
        <w:autoSpaceDE w:val="0"/>
        <w:autoSpaceDN w:val="0"/>
        <w:spacing w:line="242" w:lineRule="auto"/>
        <w:ind w:firstLine="709"/>
        <w:jc w:val="both"/>
        <w:rPr>
          <w:rFonts w:ascii="Times New Roman" w:hAnsi="Times New Roman"/>
          <w:sz w:val="28"/>
          <w:szCs w:val="28"/>
          <w:lang w:eastAsia="en-US"/>
        </w:rPr>
      </w:pPr>
      <w:r w:rsidRPr="00343A74">
        <w:rPr>
          <w:rFonts w:ascii="Times New Roman" w:hAnsi="Times New Roman"/>
          <w:sz w:val="28"/>
          <w:szCs w:val="28"/>
          <w:lang w:eastAsia="en-US"/>
        </w:rPr>
        <w:t>Возможен пересказ почерпнутых из источника сведений своими словами. В этом случае в конце изложения указывают, по какому источнику приводятся</w:t>
      </w:r>
      <w:r w:rsidRPr="00343A74">
        <w:rPr>
          <w:rFonts w:ascii="Times New Roman" w:hAnsi="Times New Roman"/>
          <w:spacing w:val="-13"/>
          <w:sz w:val="28"/>
          <w:szCs w:val="28"/>
          <w:lang w:eastAsia="en-US"/>
        </w:rPr>
        <w:t xml:space="preserve"> </w:t>
      </w:r>
      <w:r w:rsidRPr="00343A74">
        <w:rPr>
          <w:rFonts w:ascii="Times New Roman" w:hAnsi="Times New Roman"/>
          <w:sz w:val="28"/>
          <w:szCs w:val="28"/>
          <w:lang w:eastAsia="en-US"/>
        </w:rPr>
        <w:t>сведения.</w:t>
      </w:r>
    </w:p>
    <w:p w14:paraId="70666D68" w14:textId="77777777" w:rsidR="00343A74" w:rsidRPr="00343A74" w:rsidRDefault="00343A74" w:rsidP="00343A74">
      <w:pPr>
        <w:widowControl w:val="0"/>
        <w:autoSpaceDE w:val="0"/>
        <w:autoSpaceDN w:val="0"/>
        <w:spacing w:line="242" w:lineRule="auto"/>
        <w:ind w:firstLine="709"/>
        <w:jc w:val="both"/>
        <w:rPr>
          <w:rFonts w:ascii="Times New Roman" w:hAnsi="Times New Roman"/>
          <w:sz w:val="28"/>
          <w:szCs w:val="28"/>
          <w:lang w:eastAsia="en-US"/>
        </w:rPr>
      </w:pPr>
      <w:r w:rsidRPr="00343A74">
        <w:rPr>
          <w:rFonts w:ascii="Times New Roman" w:hAnsi="Times New Roman"/>
          <w:sz w:val="28"/>
          <w:szCs w:val="28"/>
          <w:lang w:eastAsia="en-US"/>
        </w:rPr>
        <w:t>Для подтверждения рассматриваемых положений в работе могут быть использованы цитаты.</w:t>
      </w:r>
    </w:p>
    <w:p w14:paraId="248025FF" w14:textId="77777777" w:rsidR="00343A74" w:rsidRPr="00343A74" w:rsidRDefault="00343A74" w:rsidP="00343A74">
      <w:pPr>
        <w:widowControl w:val="0"/>
        <w:autoSpaceDE w:val="0"/>
        <w:autoSpaceDN w:val="0"/>
        <w:ind w:firstLine="709"/>
        <w:jc w:val="both"/>
        <w:rPr>
          <w:rFonts w:ascii="Times New Roman" w:hAnsi="Times New Roman"/>
          <w:sz w:val="28"/>
          <w:szCs w:val="28"/>
          <w:lang w:eastAsia="en-US"/>
        </w:rPr>
      </w:pPr>
      <w:r w:rsidRPr="00343A74">
        <w:rPr>
          <w:rFonts w:ascii="Times New Roman" w:hAnsi="Times New Roman"/>
          <w:sz w:val="28"/>
          <w:szCs w:val="28"/>
          <w:lang w:eastAsia="en-US"/>
        </w:rPr>
        <w:t>По назначению цитаты условно можно разделить на цитаты с последующей авторской интерпретацией и цитаты, приводимые как подтверждение либо дополнение собственных рассуждений автора.</w:t>
      </w:r>
    </w:p>
    <w:p w14:paraId="633E5AD0" w14:textId="77777777" w:rsidR="00343A74" w:rsidRPr="00343A74" w:rsidRDefault="00343A74" w:rsidP="00343A74">
      <w:pPr>
        <w:widowControl w:val="0"/>
        <w:autoSpaceDE w:val="0"/>
        <w:autoSpaceDN w:val="0"/>
        <w:spacing w:before="74"/>
        <w:ind w:firstLine="709"/>
        <w:jc w:val="both"/>
        <w:rPr>
          <w:rFonts w:ascii="Times New Roman" w:hAnsi="Times New Roman"/>
          <w:sz w:val="28"/>
          <w:szCs w:val="28"/>
          <w:lang w:eastAsia="en-US"/>
        </w:rPr>
      </w:pPr>
      <w:r w:rsidRPr="00343A74">
        <w:rPr>
          <w:rFonts w:ascii="Times New Roman" w:hAnsi="Times New Roman"/>
          <w:sz w:val="28"/>
          <w:szCs w:val="28"/>
          <w:lang w:eastAsia="en-US"/>
        </w:rPr>
        <w:t xml:space="preserve">Цитирование может быть как прямым, </w:t>
      </w:r>
      <w:r w:rsidRPr="00343A74">
        <w:rPr>
          <w:rFonts w:ascii="Times New Roman" w:hAnsi="Times New Roman"/>
          <w:spacing w:val="-3"/>
          <w:sz w:val="28"/>
          <w:szCs w:val="28"/>
          <w:lang w:eastAsia="en-US"/>
        </w:rPr>
        <w:t xml:space="preserve">когда </w:t>
      </w:r>
      <w:r w:rsidRPr="00343A74">
        <w:rPr>
          <w:rFonts w:ascii="Times New Roman" w:hAnsi="Times New Roman"/>
          <w:sz w:val="28"/>
          <w:szCs w:val="28"/>
          <w:lang w:eastAsia="en-US"/>
        </w:rPr>
        <w:t>текст воспроизводится дословно и указывается конкретная страница источника, так и непрямым, когда мысль автора приводится не дословно. В этом случае перед ссылкой на документ ставят</w:t>
      </w:r>
      <w:r w:rsidRPr="00343A74">
        <w:rPr>
          <w:rFonts w:ascii="Times New Roman" w:hAnsi="Times New Roman"/>
          <w:spacing w:val="-13"/>
          <w:sz w:val="28"/>
          <w:szCs w:val="28"/>
          <w:lang w:eastAsia="en-US"/>
        </w:rPr>
        <w:t xml:space="preserve"> </w:t>
      </w:r>
      <w:r w:rsidRPr="00343A74">
        <w:rPr>
          <w:rFonts w:ascii="Times New Roman" w:hAnsi="Times New Roman"/>
          <w:sz w:val="28"/>
          <w:szCs w:val="28"/>
          <w:lang w:eastAsia="en-US"/>
        </w:rPr>
        <w:t>см.:...</w:t>
      </w:r>
    </w:p>
    <w:p w14:paraId="6A2EB9B9" w14:textId="77777777" w:rsidR="00343A74" w:rsidRPr="00343A74" w:rsidRDefault="00343A74" w:rsidP="00343A74">
      <w:pPr>
        <w:widowControl w:val="0"/>
        <w:autoSpaceDE w:val="0"/>
        <w:autoSpaceDN w:val="0"/>
        <w:ind w:firstLine="709"/>
        <w:jc w:val="both"/>
        <w:rPr>
          <w:rFonts w:ascii="Times New Roman" w:hAnsi="Times New Roman"/>
          <w:sz w:val="28"/>
          <w:szCs w:val="28"/>
          <w:lang w:eastAsia="en-US"/>
        </w:rPr>
      </w:pPr>
      <w:r w:rsidRPr="00343A74">
        <w:rPr>
          <w:rFonts w:ascii="Times New Roman" w:hAnsi="Times New Roman"/>
          <w:spacing w:val="-6"/>
          <w:sz w:val="28"/>
          <w:szCs w:val="28"/>
          <w:lang w:eastAsia="en-US"/>
        </w:rPr>
        <w:t xml:space="preserve">Цитаты должны точно соответствовать тексту первоисточника </w:t>
      </w:r>
      <w:r w:rsidRPr="00343A74">
        <w:rPr>
          <w:rFonts w:ascii="Times New Roman" w:hAnsi="Times New Roman"/>
          <w:sz w:val="28"/>
          <w:szCs w:val="28"/>
          <w:lang w:eastAsia="en-US"/>
        </w:rPr>
        <w:t xml:space="preserve">с </w:t>
      </w:r>
      <w:r w:rsidRPr="00343A74">
        <w:rPr>
          <w:rFonts w:ascii="Times New Roman" w:hAnsi="Times New Roman"/>
          <w:spacing w:val="-6"/>
          <w:sz w:val="28"/>
          <w:szCs w:val="28"/>
          <w:lang w:eastAsia="en-US"/>
        </w:rPr>
        <w:t xml:space="preserve">соблюдением орфографии, пунктуации, расстановки абзацев, шрифтовых выделений </w:t>
      </w:r>
      <w:r w:rsidRPr="00343A74">
        <w:rPr>
          <w:rFonts w:ascii="Times New Roman" w:hAnsi="Times New Roman"/>
          <w:sz w:val="28"/>
          <w:szCs w:val="28"/>
          <w:lang w:eastAsia="en-US"/>
        </w:rPr>
        <w:t xml:space="preserve">и </w:t>
      </w:r>
      <w:r w:rsidRPr="00343A74">
        <w:rPr>
          <w:rFonts w:ascii="Times New Roman" w:hAnsi="Times New Roman"/>
          <w:spacing w:val="-6"/>
          <w:sz w:val="28"/>
          <w:szCs w:val="28"/>
          <w:lang w:eastAsia="en-US"/>
        </w:rPr>
        <w:t xml:space="preserve">т.д. Цитата </w:t>
      </w:r>
      <w:r w:rsidRPr="00343A74">
        <w:rPr>
          <w:rFonts w:ascii="Times New Roman" w:hAnsi="Times New Roman"/>
          <w:spacing w:val="-7"/>
          <w:sz w:val="28"/>
          <w:szCs w:val="28"/>
          <w:lang w:eastAsia="en-US"/>
        </w:rPr>
        <w:t xml:space="preserve">внутри </w:t>
      </w:r>
      <w:r w:rsidRPr="00343A74">
        <w:rPr>
          <w:rFonts w:ascii="Times New Roman" w:hAnsi="Times New Roman"/>
          <w:spacing w:val="-5"/>
          <w:sz w:val="28"/>
          <w:szCs w:val="28"/>
          <w:lang w:eastAsia="en-US"/>
        </w:rPr>
        <w:t xml:space="preserve">текста </w:t>
      </w:r>
      <w:r w:rsidRPr="00343A74">
        <w:rPr>
          <w:rFonts w:ascii="Times New Roman" w:hAnsi="Times New Roman"/>
          <w:spacing w:val="-7"/>
          <w:sz w:val="28"/>
          <w:szCs w:val="28"/>
          <w:lang w:eastAsia="en-US"/>
        </w:rPr>
        <w:t xml:space="preserve">заключается </w:t>
      </w:r>
      <w:r w:rsidRPr="00343A74">
        <w:rPr>
          <w:rFonts w:ascii="Times New Roman" w:hAnsi="Times New Roman"/>
          <w:sz w:val="28"/>
          <w:szCs w:val="28"/>
          <w:lang w:eastAsia="en-US"/>
        </w:rPr>
        <w:t xml:space="preserve">в </w:t>
      </w:r>
      <w:r w:rsidRPr="00343A74">
        <w:rPr>
          <w:rFonts w:ascii="Times New Roman" w:hAnsi="Times New Roman"/>
          <w:spacing w:val="-7"/>
          <w:sz w:val="28"/>
          <w:szCs w:val="28"/>
          <w:lang w:eastAsia="en-US"/>
        </w:rPr>
        <w:t xml:space="preserve">кавычки. </w:t>
      </w:r>
      <w:r w:rsidRPr="00343A74">
        <w:rPr>
          <w:rFonts w:ascii="Times New Roman" w:hAnsi="Times New Roman"/>
          <w:spacing w:val="-5"/>
          <w:sz w:val="28"/>
          <w:szCs w:val="28"/>
          <w:lang w:eastAsia="en-US"/>
        </w:rPr>
        <w:t xml:space="preserve">Если </w:t>
      </w:r>
      <w:r w:rsidRPr="00343A74">
        <w:rPr>
          <w:rFonts w:ascii="Times New Roman" w:hAnsi="Times New Roman"/>
          <w:spacing w:val="-7"/>
          <w:sz w:val="28"/>
          <w:szCs w:val="28"/>
          <w:lang w:eastAsia="en-US"/>
        </w:rPr>
        <w:t xml:space="preserve">необходимо </w:t>
      </w:r>
      <w:r w:rsidRPr="00343A74">
        <w:rPr>
          <w:rFonts w:ascii="Times New Roman" w:hAnsi="Times New Roman"/>
          <w:spacing w:val="-6"/>
          <w:sz w:val="28"/>
          <w:szCs w:val="28"/>
          <w:lang w:eastAsia="en-US"/>
        </w:rPr>
        <w:t xml:space="preserve">пропустить </w:t>
      </w:r>
      <w:r w:rsidRPr="00343A74">
        <w:rPr>
          <w:rFonts w:ascii="Times New Roman" w:hAnsi="Times New Roman"/>
          <w:spacing w:val="-4"/>
          <w:sz w:val="28"/>
          <w:szCs w:val="28"/>
          <w:lang w:eastAsia="en-US"/>
        </w:rPr>
        <w:t xml:space="preserve">ряд </w:t>
      </w:r>
      <w:r w:rsidRPr="00343A74">
        <w:rPr>
          <w:rFonts w:ascii="Times New Roman" w:hAnsi="Times New Roman"/>
          <w:spacing w:val="-6"/>
          <w:sz w:val="28"/>
          <w:szCs w:val="28"/>
          <w:lang w:eastAsia="en-US"/>
        </w:rPr>
        <w:t xml:space="preserve">слов </w:t>
      </w:r>
      <w:r w:rsidRPr="00343A74">
        <w:rPr>
          <w:rFonts w:ascii="Times New Roman" w:hAnsi="Times New Roman"/>
          <w:sz w:val="28"/>
          <w:szCs w:val="28"/>
          <w:lang w:eastAsia="en-US"/>
        </w:rPr>
        <w:t xml:space="preserve">в </w:t>
      </w:r>
      <w:r w:rsidRPr="00343A74">
        <w:rPr>
          <w:rFonts w:ascii="Times New Roman" w:hAnsi="Times New Roman"/>
          <w:spacing w:val="-6"/>
          <w:sz w:val="28"/>
          <w:szCs w:val="28"/>
          <w:lang w:eastAsia="en-US"/>
        </w:rPr>
        <w:t xml:space="preserve">цитируемом предложении место </w:t>
      </w:r>
      <w:r w:rsidRPr="00343A74">
        <w:rPr>
          <w:rFonts w:ascii="Times New Roman" w:hAnsi="Times New Roman"/>
          <w:spacing w:val="-7"/>
          <w:sz w:val="28"/>
          <w:szCs w:val="28"/>
          <w:lang w:eastAsia="en-US"/>
        </w:rPr>
        <w:t xml:space="preserve">пропуска </w:t>
      </w:r>
      <w:r w:rsidRPr="00343A74">
        <w:rPr>
          <w:rFonts w:ascii="Times New Roman" w:hAnsi="Times New Roman"/>
          <w:spacing w:val="-6"/>
          <w:sz w:val="28"/>
          <w:szCs w:val="28"/>
          <w:lang w:eastAsia="en-US"/>
        </w:rPr>
        <w:t xml:space="preserve">обозначают </w:t>
      </w:r>
      <w:r w:rsidRPr="00343A74">
        <w:rPr>
          <w:rFonts w:ascii="Times New Roman" w:hAnsi="Times New Roman"/>
          <w:spacing w:val="-7"/>
          <w:sz w:val="28"/>
          <w:szCs w:val="28"/>
          <w:lang w:eastAsia="en-US"/>
        </w:rPr>
        <w:t xml:space="preserve">многоточием, </w:t>
      </w:r>
      <w:r w:rsidRPr="00343A74">
        <w:rPr>
          <w:rFonts w:ascii="Times New Roman" w:hAnsi="Times New Roman"/>
          <w:sz w:val="28"/>
          <w:szCs w:val="28"/>
          <w:lang w:eastAsia="en-US"/>
        </w:rPr>
        <w:t xml:space="preserve">а </w:t>
      </w:r>
      <w:r w:rsidRPr="00343A74">
        <w:rPr>
          <w:rFonts w:ascii="Times New Roman" w:hAnsi="Times New Roman"/>
          <w:spacing w:val="-3"/>
          <w:sz w:val="28"/>
          <w:szCs w:val="28"/>
          <w:lang w:eastAsia="en-US"/>
        </w:rPr>
        <w:t xml:space="preserve">при </w:t>
      </w:r>
      <w:r w:rsidRPr="00343A74">
        <w:rPr>
          <w:rFonts w:ascii="Times New Roman" w:hAnsi="Times New Roman"/>
          <w:spacing w:val="-6"/>
          <w:sz w:val="28"/>
          <w:szCs w:val="28"/>
          <w:lang w:eastAsia="en-US"/>
        </w:rPr>
        <w:t xml:space="preserve">опускании </w:t>
      </w:r>
      <w:r w:rsidRPr="00343A74">
        <w:rPr>
          <w:rFonts w:ascii="Times New Roman" w:hAnsi="Times New Roman"/>
          <w:spacing w:val="-5"/>
          <w:sz w:val="28"/>
          <w:szCs w:val="28"/>
          <w:lang w:eastAsia="en-US"/>
        </w:rPr>
        <w:t xml:space="preserve">целых </w:t>
      </w:r>
      <w:r w:rsidRPr="00343A74">
        <w:rPr>
          <w:rFonts w:ascii="Times New Roman" w:hAnsi="Times New Roman"/>
          <w:spacing w:val="-6"/>
          <w:sz w:val="28"/>
          <w:szCs w:val="28"/>
          <w:lang w:eastAsia="en-US"/>
        </w:rPr>
        <w:t xml:space="preserve">предложений </w:t>
      </w:r>
      <w:r w:rsidRPr="00343A74">
        <w:rPr>
          <w:rFonts w:ascii="Times New Roman" w:hAnsi="Times New Roman"/>
          <w:spacing w:val="-7"/>
          <w:sz w:val="28"/>
          <w:szCs w:val="28"/>
          <w:lang w:eastAsia="en-US"/>
        </w:rPr>
        <w:t xml:space="preserve">используют, </w:t>
      </w:r>
      <w:r w:rsidRPr="00343A74">
        <w:rPr>
          <w:rFonts w:ascii="Times New Roman" w:hAnsi="Times New Roman"/>
          <w:spacing w:val="-6"/>
          <w:sz w:val="28"/>
          <w:szCs w:val="28"/>
          <w:lang w:eastAsia="en-US"/>
        </w:rPr>
        <w:t xml:space="preserve">многоточие, заключенное </w:t>
      </w:r>
      <w:r w:rsidRPr="00343A74">
        <w:rPr>
          <w:rFonts w:ascii="Times New Roman" w:hAnsi="Times New Roman"/>
          <w:sz w:val="28"/>
          <w:szCs w:val="28"/>
          <w:lang w:eastAsia="en-US"/>
        </w:rPr>
        <w:t xml:space="preserve">в </w:t>
      </w:r>
      <w:r w:rsidRPr="00343A74">
        <w:rPr>
          <w:rFonts w:ascii="Times New Roman" w:hAnsi="Times New Roman"/>
          <w:spacing w:val="-6"/>
          <w:sz w:val="28"/>
          <w:szCs w:val="28"/>
          <w:lang w:eastAsia="en-US"/>
        </w:rPr>
        <w:t>угловые скобки.</w:t>
      </w:r>
    </w:p>
    <w:p w14:paraId="1D97D815" w14:textId="77777777" w:rsidR="00343A74" w:rsidRPr="00343A74" w:rsidRDefault="00343A74" w:rsidP="00343A74">
      <w:pPr>
        <w:widowControl w:val="0"/>
        <w:autoSpaceDE w:val="0"/>
        <w:autoSpaceDN w:val="0"/>
        <w:ind w:firstLine="709"/>
        <w:jc w:val="both"/>
        <w:rPr>
          <w:rFonts w:ascii="Times New Roman" w:hAnsi="Times New Roman"/>
          <w:sz w:val="28"/>
          <w:szCs w:val="28"/>
          <w:lang w:eastAsia="en-US"/>
        </w:rPr>
      </w:pPr>
      <w:r w:rsidRPr="00343A74">
        <w:rPr>
          <w:rFonts w:ascii="Times New Roman" w:hAnsi="Times New Roman"/>
          <w:spacing w:val="-5"/>
          <w:sz w:val="28"/>
          <w:szCs w:val="28"/>
          <w:lang w:eastAsia="en-US"/>
        </w:rPr>
        <w:t xml:space="preserve">Все </w:t>
      </w:r>
      <w:r w:rsidRPr="00343A74">
        <w:rPr>
          <w:rFonts w:ascii="Times New Roman" w:hAnsi="Times New Roman"/>
          <w:spacing w:val="-4"/>
          <w:sz w:val="28"/>
          <w:szCs w:val="28"/>
          <w:lang w:eastAsia="en-US"/>
        </w:rPr>
        <w:t xml:space="preserve">личные дополнения </w:t>
      </w:r>
      <w:r w:rsidRPr="00343A74">
        <w:rPr>
          <w:rFonts w:ascii="Times New Roman" w:hAnsi="Times New Roman"/>
          <w:sz w:val="28"/>
          <w:szCs w:val="28"/>
          <w:lang w:eastAsia="en-US"/>
        </w:rPr>
        <w:t xml:space="preserve">и </w:t>
      </w:r>
      <w:r w:rsidRPr="00343A74">
        <w:rPr>
          <w:rFonts w:ascii="Times New Roman" w:hAnsi="Times New Roman"/>
          <w:spacing w:val="-5"/>
          <w:sz w:val="28"/>
          <w:szCs w:val="28"/>
          <w:lang w:eastAsia="en-US"/>
        </w:rPr>
        <w:t xml:space="preserve">пояснения отделяют </w:t>
      </w:r>
      <w:r w:rsidRPr="00343A74">
        <w:rPr>
          <w:rFonts w:ascii="Times New Roman" w:hAnsi="Times New Roman"/>
          <w:sz w:val="28"/>
          <w:szCs w:val="28"/>
          <w:lang w:eastAsia="en-US"/>
        </w:rPr>
        <w:t xml:space="preserve">от </w:t>
      </w:r>
      <w:r w:rsidRPr="00343A74">
        <w:rPr>
          <w:rFonts w:ascii="Times New Roman" w:hAnsi="Times New Roman"/>
          <w:spacing w:val="-5"/>
          <w:sz w:val="28"/>
          <w:szCs w:val="28"/>
          <w:lang w:eastAsia="en-US"/>
        </w:rPr>
        <w:t xml:space="preserve">теста </w:t>
      </w:r>
      <w:r w:rsidRPr="00343A74">
        <w:rPr>
          <w:rFonts w:ascii="Times New Roman" w:hAnsi="Times New Roman"/>
          <w:spacing w:val="-4"/>
          <w:sz w:val="28"/>
          <w:szCs w:val="28"/>
          <w:lang w:eastAsia="en-US"/>
        </w:rPr>
        <w:t xml:space="preserve">цитаты прямыми либо </w:t>
      </w:r>
      <w:r w:rsidRPr="00343A74">
        <w:rPr>
          <w:rFonts w:ascii="Times New Roman" w:hAnsi="Times New Roman"/>
          <w:spacing w:val="-5"/>
          <w:sz w:val="28"/>
          <w:szCs w:val="28"/>
          <w:lang w:eastAsia="en-US"/>
        </w:rPr>
        <w:t xml:space="preserve">угловыми скобками. </w:t>
      </w:r>
      <w:r w:rsidRPr="00343A74">
        <w:rPr>
          <w:rFonts w:ascii="Times New Roman" w:hAnsi="Times New Roman"/>
          <w:spacing w:val="-4"/>
          <w:sz w:val="28"/>
          <w:szCs w:val="28"/>
          <w:lang w:eastAsia="en-US"/>
        </w:rPr>
        <w:t xml:space="preserve">Например, </w:t>
      </w:r>
      <w:r w:rsidRPr="00343A74">
        <w:rPr>
          <w:rFonts w:ascii="Times New Roman" w:hAnsi="Times New Roman"/>
          <w:sz w:val="28"/>
          <w:szCs w:val="28"/>
          <w:lang w:eastAsia="en-US"/>
        </w:rPr>
        <w:t xml:space="preserve">&lt;…&gt; </w:t>
      </w:r>
      <w:r w:rsidRPr="00343A74">
        <w:rPr>
          <w:rFonts w:ascii="Times New Roman" w:hAnsi="Times New Roman"/>
          <w:spacing w:val="-3"/>
          <w:sz w:val="28"/>
          <w:szCs w:val="28"/>
          <w:lang w:eastAsia="en-US"/>
        </w:rPr>
        <w:t xml:space="preserve">Говоря </w:t>
      </w:r>
      <w:r w:rsidRPr="00343A74">
        <w:rPr>
          <w:rFonts w:ascii="Times New Roman" w:hAnsi="Times New Roman"/>
          <w:sz w:val="28"/>
          <w:szCs w:val="28"/>
          <w:lang w:eastAsia="en-US"/>
        </w:rPr>
        <w:t xml:space="preserve">о </w:t>
      </w:r>
      <w:r w:rsidRPr="00343A74">
        <w:rPr>
          <w:rFonts w:ascii="Times New Roman" w:hAnsi="Times New Roman"/>
          <w:spacing w:val="-4"/>
          <w:sz w:val="28"/>
          <w:szCs w:val="28"/>
          <w:lang w:eastAsia="en-US"/>
        </w:rPr>
        <w:t xml:space="preserve">необходимости </w:t>
      </w:r>
      <w:r w:rsidRPr="00343A74">
        <w:rPr>
          <w:rFonts w:ascii="Times New Roman" w:hAnsi="Times New Roman"/>
          <w:spacing w:val="-5"/>
          <w:sz w:val="28"/>
          <w:szCs w:val="28"/>
          <w:lang w:eastAsia="en-US"/>
        </w:rPr>
        <w:t xml:space="preserve">самосовершенствования человека, </w:t>
      </w:r>
      <w:r w:rsidRPr="00343A74">
        <w:rPr>
          <w:rFonts w:ascii="Times New Roman" w:hAnsi="Times New Roman"/>
          <w:spacing w:val="-3"/>
          <w:sz w:val="28"/>
          <w:szCs w:val="28"/>
          <w:lang w:eastAsia="en-US"/>
        </w:rPr>
        <w:t xml:space="preserve">его  </w:t>
      </w:r>
      <w:r w:rsidRPr="00343A74">
        <w:rPr>
          <w:rFonts w:ascii="Times New Roman" w:hAnsi="Times New Roman"/>
          <w:spacing w:val="-5"/>
          <w:sz w:val="28"/>
          <w:szCs w:val="28"/>
          <w:lang w:eastAsia="en-US"/>
        </w:rPr>
        <w:t xml:space="preserve">души, Кант подчеркивает: </w:t>
      </w:r>
      <w:r w:rsidRPr="00343A74">
        <w:rPr>
          <w:rFonts w:ascii="Times New Roman" w:hAnsi="Times New Roman"/>
          <w:spacing w:val="-4"/>
          <w:sz w:val="28"/>
          <w:szCs w:val="28"/>
          <w:lang w:eastAsia="en-US"/>
        </w:rPr>
        <w:t xml:space="preserve">«Развивай </w:t>
      </w:r>
      <w:r w:rsidRPr="00343A74">
        <w:rPr>
          <w:rFonts w:ascii="Times New Roman" w:hAnsi="Times New Roman"/>
          <w:spacing w:val="-3"/>
          <w:sz w:val="28"/>
          <w:szCs w:val="28"/>
          <w:lang w:eastAsia="en-US"/>
        </w:rPr>
        <w:t xml:space="preserve">свои </w:t>
      </w:r>
      <w:r w:rsidRPr="00343A74">
        <w:rPr>
          <w:rFonts w:ascii="Times New Roman" w:hAnsi="Times New Roman"/>
          <w:spacing w:val="-4"/>
          <w:sz w:val="28"/>
          <w:szCs w:val="28"/>
          <w:lang w:eastAsia="en-US"/>
        </w:rPr>
        <w:t xml:space="preserve">душевные </w:t>
      </w:r>
      <w:r w:rsidRPr="00343A74">
        <w:rPr>
          <w:rFonts w:ascii="Times New Roman" w:hAnsi="Times New Roman"/>
          <w:sz w:val="28"/>
          <w:szCs w:val="28"/>
          <w:lang w:eastAsia="en-US"/>
        </w:rPr>
        <w:t xml:space="preserve">и </w:t>
      </w:r>
      <w:r w:rsidRPr="00343A74">
        <w:rPr>
          <w:rFonts w:ascii="Times New Roman" w:hAnsi="Times New Roman"/>
          <w:spacing w:val="-5"/>
          <w:sz w:val="28"/>
          <w:szCs w:val="28"/>
          <w:lang w:eastAsia="en-US"/>
        </w:rPr>
        <w:t xml:space="preserve">телесные </w:t>
      </w:r>
      <w:r w:rsidRPr="00343A74">
        <w:rPr>
          <w:rFonts w:ascii="Times New Roman" w:hAnsi="Times New Roman"/>
          <w:spacing w:val="-4"/>
          <w:sz w:val="28"/>
          <w:szCs w:val="28"/>
          <w:lang w:eastAsia="en-US"/>
        </w:rPr>
        <w:t xml:space="preserve">силы </w:t>
      </w:r>
      <w:r w:rsidRPr="00343A74">
        <w:rPr>
          <w:rFonts w:ascii="Times New Roman" w:hAnsi="Times New Roman"/>
          <w:spacing w:val="-5"/>
          <w:sz w:val="28"/>
          <w:szCs w:val="28"/>
          <w:lang w:eastAsia="en-US"/>
        </w:rPr>
        <w:t xml:space="preserve">так, </w:t>
      </w:r>
      <w:r w:rsidRPr="00343A74">
        <w:rPr>
          <w:rFonts w:ascii="Times New Roman" w:hAnsi="Times New Roman"/>
          <w:spacing w:val="-4"/>
          <w:sz w:val="28"/>
          <w:szCs w:val="28"/>
          <w:lang w:eastAsia="en-US"/>
        </w:rPr>
        <w:t xml:space="preserve">чтобы </w:t>
      </w:r>
      <w:r w:rsidRPr="00343A74">
        <w:rPr>
          <w:rFonts w:ascii="Times New Roman" w:hAnsi="Times New Roman"/>
          <w:sz w:val="28"/>
          <w:szCs w:val="28"/>
          <w:lang w:eastAsia="en-US"/>
        </w:rPr>
        <w:t xml:space="preserve">они </w:t>
      </w:r>
      <w:r w:rsidRPr="00343A74">
        <w:rPr>
          <w:rFonts w:ascii="Times New Roman" w:hAnsi="Times New Roman"/>
          <w:spacing w:val="-4"/>
          <w:sz w:val="28"/>
          <w:szCs w:val="28"/>
          <w:lang w:eastAsia="en-US"/>
        </w:rPr>
        <w:t xml:space="preserve">были пригодны для </w:t>
      </w:r>
      <w:r w:rsidRPr="00343A74">
        <w:rPr>
          <w:rFonts w:ascii="Times New Roman" w:hAnsi="Times New Roman"/>
          <w:spacing w:val="-5"/>
          <w:sz w:val="28"/>
          <w:szCs w:val="28"/>
          <w:lang w:eastAsia="en-US"/>
        </w:rPr>
        <w:t xml:space="preserve">всяких </w:t>
      </w:r>
      <w:r w:rsidRPr="00343A74">
        <w:rPr>
          <w:rFonts w:ascii="Times New Roman" w:hAnsi="Times New Roman"/>
          <w:spacing w:val="-4"/>
          <w:sz w:val="28"/>
          <w:szCs w:val="28"/>
          <w:lang w:eastAsia="en-US"/>
        </w:rPr>
        <w:t xml:space="preserve">целей, </w:t>
      </w:r>
      <w:r w:rsidRPr="00343A74">
        <w:rPr>
          <w:rFonts w:ascii="Times New Roman" w:hAnsi="Times New Roman"/>
          <w:spacing w:val="-3"/>
          <w:sz w:val="28"/>
          <w:szCs w:val="28"/>
          <w:lang w:eastAsia="en-US"/>
        </w:rPr>
        <w:t xml:space="preserve">которые </w:t>
      </w:r>
      <w:r w:rsidRPr="00343A74">
        <w:rPr>
          <w:rFonts w:ascii="Times New Roman" w:hAnsi="Times New Roman"/>
          <w:spacing w:val="-6"/>
          <w:sz w:val="28"/>
          <w:szCs w:val="28"/>
          <w:lang w:eastAsia="en-US"/>
        </w:rPr>
        <w:t xml:space="preserve">могут </w:t>
      </w:r>
      <w:r w:rsidRPr="00343A74">
        <w:rPr>
          <w:rFonts w:ascii="Times New Roman" w:hAnsi="Times New Roman"/>
          <w:spacing w:val="-4"/>
          <w:sz w:val="28"/>
          <w:szCs w:val="28"/>
          <w:lang w:eastAsia="en-US"/>
        </w:rPr>
        <w:t xml:space="preserve">появиться, </w:t>
      </w:r>
      <w:r w:rsidRPr="00343A74">
        <w:rPr>
          <w:rFonts w:ascii="Times New Roman" w:hAnsi="Times New Roman"/>
          <w:sz w:val="28"/>
          <w:szCs w:val="28"/>
          <w:lang w:eastAsia="en-US"/>
        </w:rPr>
        <w:t xml:space="preserve">не </w:t>
      </w:r>
      <w:r w:rsidRPr="00343A74">
        <w:rPr>
          <w:rFonts w:ascii="Times New Roman" w:hAnsi="Times New Roman"/>
          <w:spacing w:val="-4"/>
          <w:sz w:val="28"/>
          <w:szCs w:val="28"/>
          <w:lang w:eastAsia="en-US"/>
        </w:rPr>
        <w:t xml:space="preserve">зная </w:t>
      </w:r>
      <w:r w:rsidRPr="00343A74">
        <w:rPr>
          <w:rFonts w:ascii="Times New Roman" w:hAnsi="Times New Roman"/>
          <w:spacing w:val="-3"/>
          <w:sz w:val="28"/>
          <w:szCs w:val="28"/>
          <w:lang w:eastAsia="en-US"/>
        </w:rPr>
        <w:t xml:space="preserve">при </w:t>
      </w:r>
      <w:r w:rsidRPr="00343A74">
        <w:rPr>
          <w:rFonts w:ascii="Times New Roman" w:hAnsi="Times New Roman"/>
          <w:spacing w:val="-4"/>
          <w:sz w:val="28"/>
          <w:szCs w:val="28"/>
          <w:lang w:eastAsia="en-US"/>
        </w:rPr>
        <w:t xml:space="preserve">этом, </w:t>
      </w:r>
      <w:r w:rsidRPr="00343A74">
        <w:rPr>
          <w:rFonts w:ascii="Times New Roman" w:hAnsi="Times New Roman"/>
          <w:spacing w:val="-5"/>
          <w:sz w:val="28"/>
          <w:szCs w:val="28"/>
          <w:lang w:eastAsia="en-US"/>
        </w:rPr>
        <w:t xml:space="preserve">какие </w:t>
      </w:r>
      <w:r w:rsidRPr="00343A74">
        <w:rPr>
          <w:rFonts w:ascii="Times New Roman" w:hAnsi="Times New Roman"/>
          <w:sz w:val="28"/>
          <w:szCs w:val="28"/>
          <w:lang w:eastAsia="en-US"/>
        </w:rPr>
        <w:t xml:space="preserve">из </w:t>
      </w:r>
      <w:r w:rsidRPr="00343A74">
        <w:rPr>
          <w:rFonts w:ascii="Times New Roman" w:hAnsi="Times New Roman"/>
          <w:spacing w:val="-3"/>
          <w:sz w:val="28"/>
          <w:szCs w:val="28"/>
          <w:lang w:eastAsia="en-US"/>
        </w:rPr>
        <w:t xml:space="preserve">них </w:t>
      </w:r>
      <w:r w:rsidRPr="00343A74">
        <w:rPr>
          <w:rFonts w:ascii="Times New Roman" w:hAnsi="Times New Roman"/>
          <w:spacing w:val="-5"/>
          <w:sz w:val="28"/>
          <w:szCs w:val="28"/>
          <w:lang w:eastAsia="en-US"/>
        </w:rPr>
        <w:t xml:space="preserve">станут </w:t>
      </w:r>
      <w:r w:rsidRPr="00343A74">
        <w:rPr>
          <w:rFonts w:ascii="Times New Roman" w:hAnsi="Times New Roman"/>
          <w:spacing w:val="-3"/>
          <w:sz w:val="28"/>
          <w:szCs w:val="28"/>
          <w:lang w:eastAsia="en-US"/>
        </w:rPr>
        <w:t xml:space="preserve">твоими» [2, </w:t>
      </w:r>
      <w:r w:rsidRPr="00343A74">
        <w:rPr>
          <w:rFonts w:ascii="Times New Roman" w:hAnsi="Times New Roman"/>
          <w:spacing w:val="-5"/>
          <w:sz w:val="28"/>
          <w:szCs w:val="28"/>
          <w:lang w:eastAsia="en-US"/>
        </w:rPr>
        <w:t xml:space="preserve">т. </w:t>
      </w:r>
      <w:r w:rsidRPr="00343A74">
        <w:rPr>
          <w:rFonts w:ascii="Times New Roman" w:hAnsi="Times New Roman"/>
          <w:spacing w:val="-3"/>
          <w:sz w:val="28"/>
          <w:szCs w:val="28"/>
          <w:lang w:eastAsia="en-US"/>
        </w:rPr>
        <w:t>4, ч. 1, с.</w:t>
      </w:r>
      <w:r w:rsidRPr="00343A74">
        <w:rPr>
          <w:rFonts w:ascii="Times New Roman" w:hAnsi="Times New Roman"/>
          <w:spacing w:val="-32"/>
          <w:sz w:val="28"/>
          <w:szCs w:val="28"/>
          <w:lang w:eastAsia="en-US"/>
        </w:rPr>
        <w:t xml:space="preserve"> </w:t>
      </w:r>
      <w:r w:rsidRPr="00343A74">
        <w:rPr>
          <w:rFonts w:ascii="Times New Roman" w:hAnsi="Times New Roman"/>
          <w:spacing w:val="-4"/>
          <w:sz w:val="28"/>
          <w:szCs w:val="28"/>
          <w:lang w:eastAsia="en-US"/>
        </w:rPr>
        <w:t>260].</w:t>
      </w:r>
    </w:p>
    <w:p w14:paraId="65496A5B" w14:textId="77777777" w:rsidR="00343A74" w:rsidRPr="00343A74" w:rsidRDefault="00343A74" w:rsidP="00343A74">
      <w:pPr>
        <w:widowControl w:val="0"/>
        <w:autoSpaceDE w:val="0"/>
        <w:autoSpaceDN w:val="0"/>
        <w:ind w:firstLine="709"/>
        <w:jc w:val="both"/>
        <w:rPr>
          <w:rFonts w:ascii="Times New Roman" w:hAnsi="Times New Roman"/>
          <w:sz w:val="28"/>
          <w:szCs w:val="28"/>
          <w:lang w:eastAsia="en-US"/>
        </w:rPr>
      </w:pPr>
      <w:r w:rsidRPr="00343A74">
        <w:rPr>
          <w:rFonts w:ascii="Times New Roman" w:hAnsi="Times New Roman"/>
          <w:sz w:val="28"/>
          <w:szCs w:val="28"/>
          <w:lang w:eastAsia="en-US"/>
        </w:rPr>
        <w:t>Для каждой цитаты оформляется сноска, содержащая точное название источника, его автора, а желательно и страницу, на которой располагается, в оригинальном источнике, текст цитаты.</w:t>
      </w:r>
    </w:p>
    <w:p w14:paraId="4C81FEE6" w14:textId="77777777" w:rsidR="00343A74" w:rsidRPr="00343A74" w:rsidRDefault="00343A74" w:rsidP="00343A74">
      <w:pPr>
        <w:widowControl w:val="0"/>
        <w:autoSpaceDE w:val="0"/>
        <w:autoSpaceDN w:val="0"/>
        <w:spacing w:before="6" w:line="273" w:lineRule="exact"/>
        <w:ind w:firstLine="709"/>
        <w:jc w:val="both"/>
        <w:outlineLvl w:val="2"/>
        <w:rPr>
          <w:rFonts w:ascii="Times New Roman" w:hAnsi="Times New Roman"/>
          <w:b/>
          <w:bCs/>
          <w:sz w:val="28"/>
          <w:szCs w:val="28"/>
          <w:lang w:eastAsia="en-US"/>
        </w:rPr>
      </w:pPr>
      <w:r w:rsidRPr="00343A74">
        <w:rPr>
          <w:rFonts w:ascii="Times New Roman" w:hAnsi="Times New Roman"/>
          <w:b/>
          <w:bCs/>
          <w:sz w:val="28"/>
          <w:szCs w:val="28"/>
          <w:lang w:eastAsia="en-US"/>
        </w:rPr>
        <w:t>Приложения</w:t>
      </w:r>
    </w:p>
    <w:p w14:paraId="321C8F3A" w14:textId="77777777" w:rsidR="00343A74" w:rsidRPr="00343A74" w:rsidRDefault="00343A74" w:rsidP="00343A74">
      <w:pPr>
        <w:widowControl w:val="0"/>
        <w:autoSpaceDE w:val="0"/>
        <w:autoSpaceDN w:val="0"/>
        <w:spacing w:line="273" w:lineRule="exact"/>
        <w:ind w:firstLine="709"/>
        <w:jc w:val="both"/>
        <w:rPr>
          <w:rFonts w:ascii="Times New Roman" w:hAnsi="Times New Roman"/>
          <w:sz w:val="28"/>
          <w:szCs w:val="28"/>
          <w:lang w:eastAsia="en-US"/>
        </w:rPr>
      </w:pPr>
      <w:r w:rsidRPr="00343A74">
        <w:rPr>
          <w:rFonts w:ascii="Times New Roman" w:hAnsi="Times New Roman"/>
          <w:sz w:val="28"/>
          <w:szCs w:val="28"/>
          <w:lang w:eastAsia="en-US"/>
        </w:rPr>
        <w:t>Приложение оформляют как продолжение текста ПЗ.</w:t>
      </w:r>
    </w:p>
    <w:p w14:paraId="0CAF7D77" w14:textId="77777777" w:rsidR="00343A74" w:rsidRPr="00343A74" w:rsidRDefault="00343A74" w:rsidP="00343A74">
      <w:pPr>
        <w:widowControl w:val="0"/>
        <w:autoSpaceDE w:val="0"/>
        <w:autoSpaceDN w:val="0"/>
        <w:spacing w:before="4" w:line="237" w:lineRule="auto"/>
        <w:ind w:firstLine="709"/>
        <w:jc w:val="both"/>
        <w:rPr>
          <w:rFonts w:ascii="Times New Roman" w:hAnsi="Times New Roman"/>
          <w:sz w:val="28"/>
          <w:szCs w:val="28"/>
          <w:lang w:eastAsia="en-US"/>
        </w:rPr>
      </w:pPr>
      <w:r w:rsidRPr="00343A74">
        <w:rPr>
          <w:rFonts w:ascii="Times New Roman" w:hAnsi="Times New Roman"/>
          <w:sz w:val="28"/>
          <w:szCs w:val="28"/>
          <w:lang w:eastAsia="en-US"/>
        </w:rPr>
        <w:t>Приложения должны иметь общую с остальной частью пояснительной записки сквозную нумерацию страниц.</w:t>
      </w:r>
    </w:p>
    <w:p w14:paraId="436CE618" w14:textId="77777777" w:rsidR="00343A74" w:rsidRPr="00343A74" w:rsidRDefault="00343A74" w:rsidP="00343A74">
      <w:pPr>
        <w:widowControl w:val="0"/>
        <w:autoSpaceDE w:val="0"/>
        <w:autoSpaceDN w:val="0"/>
        <w:spacing w:before="4"/>
        <w:ind w:firstLine="709"/>
        <w:jc w:val="both"/>
        <w:rPr>
          <w:rFonts w:ascii="Times New Roman" w:hAnsi="Times New Roman"/>
          <w:sz w:val="28"/>
          <w:szCs w:val="28"/>
          <w:lang w:eastAsia="en-US"/>
        </w:rPr>
      </w:pPr>
      <w:r w:rsidRPr="00343A74">
        <w:rPr>
          <w:rFonts w:ascii="Times New Roman" w:hAnsi="Times New Roman"/>
          <w:sz w:val="28"/>
          <w:szCs w:val="28"/>
          <w:lang w:eastAsia="en-US"/>
        </w:rPr>
        <w:t>Каждое приложение следует начинать с новой страницы с указанием наверху посередине страницы слова «ПРИЛОЖЕНИЕ» и его обозначения (шрифт полужирный Times New Roman, размер — 14 pt, буквы прописные).</w:t>
      </w:r>
    </w:p>
    <w:p w14:paraId="43C3F279" w14:textId="77777777" w:rsidR="00343A74" w:rsidRPr="00343A74" w:rsidRDefault="00343A74" w:rsidP="00343A74">
      <w:pPr>
        <w:widowControl w:val="0"/>
        <w:autoSpaceDE w:val="0"/>
        <w:autoSpaceDN w:val="0"/>
        <w:ind w:firstLine="709"/>
        <w:jc w:val="both"/>
        <w:rPr>
          <w:rFonts w:ascii="Times New Roman" w:hAnsi="Times New Roman"/>
          <w:sz w:val="28"/>
          <w:szCs w:val="28"/>
          <w:lang w:eastAsia="en-US"/>
        </w:rPr>
      </w:pPr>
      <w:r w:rsidRPr="00343A74">
        <w:rPr>
          <w:rFonts w:ascii="Times New Roman" w:hAnsi="Times New Roman"/>
          <w:sz w:val="28"/>
          <w:szCs w:val="28"/>
          <w:lang w:eastAsia="en-US"/>
        </w:rPr>
        <w:t xml:space="preserve">Приложения обозначаются заглавными буквами русского алфавита, начиная с </w:t>
      </w:r>
      <w:r w:rsidRPr="00343A74">
        <w:rPr>
          <w:rFonts w:ascii="Times New Roman" w:hAnsi="Times New Roman"/>
          <w:spacing w:val="-3"/>
          <w:sz w:val="28"/>
          <w:szCs w:val="28"/>
          <w:lang w:eastAsia="en-US"/>
        </w:rPr>
        <w:t xml:space="preserve">А, </w:t>
      </w:r>
      <w:r w:rsidRPr="00343A74">
        <w:rPr>
          <w:rFonts w:ascii="Times New Roman" w:hAnsi="Times New Roman"/>
          <w:sz w:val="28"/>
          <w:szCs w:val="28"/>
          <w:lang w:eastAsia="en-US"/>
        </w:rPr>
        <w:t xml:space="preserve">за исключением Ё, </w:t>
      </w:r>
      <w:r w:rsidRPr="00343A74">
        <w:rPr>
          <w:rFonts w:ascii="Times New Roman" w:hAnsi="Times New Roman"/>
          <w:spacing w:val="-3"/>
          <w:sz w:val="28"/>
          <w:szCs w:val="28"/>
          <w:lang w:eastAsia="en-US"/>
        </w:rPr>
        <w:t xml:space="preserve">З, </w:t>
      </w:r>
      <w:r w:rsidRPr="00343A74">
        <w:rPr>
          <w:rFonts w:ascii="Times New Roman" w:hAnsi="Times New Roman"/>
          <w:sz w:val="28"/>
          <w:szCs w:val="28"/>
          <w:lang w:eastAsia="en-US"/>
        </w:rPr>
        <w:t xml:space="preserve">Й, </w:t>
      </w:r>
      <w:r w:rsidRPr="00343A74">
        <w:rPr>
          <w:rFonts w:ascii="Times New Roman" w:hAnsi="Times New Roman"/>
          <w:spacing w:val="-3"/>
          <w:sz w:val="28"/>
          <w:szCs w:val="28"/>
          <w:lang w:eastAsia="en-US"/>
        </w:rPr>
        <w:t xml:space="preserve">О, </w:t>
      </w:r>
      <w:r w:rsidRPr="00343A74">
        <w:rPr>
          <w:rFonts w:ascii="Times New Roman" w:hAnsi="Times New Roman"/>
          <w:sz w:val="28"/>
          <w:szCs w:val="28"/>
          <w:lang w:eastAsia="en-US"/>
        </w:rPr>
        <w:t xml:space="preserve">Ч, Я, Ь, Ы, Ъ, или латинского алфавита за исключением </w:t>
      </w:r>
      <w:r w:rsidRPr="00343A74">
        <w:rPr>
          <w:rFonts w:ascii="Times New Roman" w:hAnsi="Times New Roman"/>
          <w:spacing w:val="-3"/>
          <w:sz w:val="28"/>
          <w:szCs w:val="28"/>
          <w:lang w:eastAsia="en-US"/>
        </w:rPr>
        <w:t xml:space="preserve">букв </w:t>
      </w:r>
      <w:r w:rsidRPr="00343A74">
        <w:rPr>
          <w:rFonts w:ascii="Times New Roman" w:hAnsi="Times New Roman"/>
          <w:sz w:val="28"/>
          <w:szCs w:val="28"/>
          <w:lang w:eastAsia="en-US"/>
        </w:rPr>
        <w:t xml:space="preserve">I и O.  В случае полного использования </w:t>
      </w:r>
      <w:r w:rsidRPr="00343A74">
        <w:rPr>
          <w:rFonts w:ascii="Times New Roman" w:hAnsi="Times New Roman"/>
          <w:spacing w:val="-3"/>
          <w:sz w:val="28"/>
          <w:szCs w:val="28"/>
          <w:lang w:eastAsia="en-US"/>
        </w:rPr>
        <w:t xml:space="preserve">букв </w:t>
      </w:r>
      <w:r w:rsidRPr="00343A74">
        <w:rPr>
          <w:rFonts w:ascii="Times New Roman" w:hAnsi="Times New Roman"/>
          <w:sz w:val="28"/>
          <w:szCs w:val="28"/>
          <w:lang w:eastAsia="en-US"/>
        </w:rPr>
        <w:t>русского и латинского алфавитов допускается обозначать приложения арабскими</w:t>
      </w:r>
      <w:r w:rsidRPr="00343A74">
        <w:rPr>
          <w:rFonts w:ascii="Times New Roman" w:hAnsi="Times New Roman"/>
          <w:spacing w:val="-2"/>
          <w:sz w:val="28"/>
          <w:szCs w:val="28"/>
          <w:lang w:eastAsia="en-US"/>
        </w:rPr>
        <w:t xml:space="preserve"> </w:t>
      </w:r>
      <w:r w:rsidRPr="00343A74">
        <w:rPr>
          <w:rFonts w:ascii="Times New Roman" w:hAnsi="Times New Roman"/>
          <w:sz w:val="28"/>
          <w:szCs w:val="28"/>
          <w:lang w:eastAsia="en-US"/>
        </w:rPr>
        <w:t>цифрами.</w:t>
      </w:r>
    </w:p>
    <w:p w14:paraId="4F39D7EF" w14:textId="77777777" w:rsidR="00343A74" w:rsidRPr="00343A74" w:rsidRDefault="00343A74" w:rsidP="00343A74">
      <w:pPr>
        <w:widowControl w:val="0"/>
        <w:autoSpaceDE w:val="0"/>
        <w:autoSpaceDN w:val="0"/>
        <w:ind w:firstLine="709"/>
        <w:jc w:val="both"/>
        <w:rPr>
          <w:rFonts w:ascii="Times New Roman" w:hAnsi="Times New Roman"/>
          <w:sz w:val="28"/>
          <w:szCs w:val="28"/>
          <w:lang w:eastAsia="en-US"/>
        </w:rPr>
      </w:pPr>
      <w:r w:rsidRPr="00343A74">
        <w:rPr>
          <w:rFonts w:ascii="Times New Roman" w:hAnsi="Times New Roman"/>
          <w:sz w:val="28"/>
          <w:szCs w:val="28"/>
          <w:lang w:eastAsia="en-US"/>
        </w:rPr>
        <w:t>Если в ПЗ одно приложение, оно обозначается как «ПРИЛОЖЕНИЕ А».</w:t>
      </w:r>
    </w:p>
    <w:p w14:paraId="791DCCB4" w14:textId="77777777" w:rsidR="00343A74" w:rsidRPr="00343A74" w:rsidRDefault="00343A74" w:rsidP="00343A74">
      <w:pPr>
        <w:widowControl w:val="0"/>
        <w:autoSpaceDE w:val="0"/>
        <w:autoSpaceDN w:val="0"/>
        <w:ind w:firstLine="709"/>
        <w:jc w:val="both"/>
        <w:rPr>
          <w:rFonts w:ascii="Times New Roman" w:hAnsi="Times New Roman"/>
          <w:sz w:val="28"/>
          <w:szCs w:val="28"/>
          <w:lang w:eastAsia="en-US"/>
        </w:rPr>
      </w:pPr>
      <w:r w:rsidRPr="00343A74">
        <w:rPr>
          <w:rFonts w:ascii="Times New Roman" w:hAnsi="Times New Roman"/>
          <w:sz w:val="28"/>
          <w:szCs w:val="28"/>
          <w:lang w:eastAsia="en-US"/>
        </w:rPr>
        <w:t>Приложение должно иметь содержательный заголовок, который записывается симметрично относительно текста отдельной строкой с прописной буквы полужирным шрифтом Times New Roman, размером 14 pt.</w:t>
      </w:r>
    </w:p>
    <w:p w14:paraId="07431047" w14:textId="77777777" w:rsidR="00343A74" w:rsidRPr="00343A74" w:rsidRDefault="00343A74" w:rsidP="00343A74">
      <w:pPr>
        <w:widowControl w:val="0"/>
        <w:autoSpaceDE w:val="0"/>
        <w:autoSpaceDN w:val="0"/>
        <w:ind w:firstLine="709"/>
        <w:jc w:val="both"/>
        <w:rPr>
          <w:rFonts w:ascii="Times New Roman" w:hAnsi="Times New Roman"/>
          <w:sz w:val="28"/>
          <w:szCs w:val="28"/>
          <w:lang w:eastAsia="en-US"/>
        </w:rPr>
      </w:pPr>
      <w:r w:rsidRPr="00343A74">
        <w:rPr>
          <w:rFonts w:ascii="Times New Roman" w:hAnsi="Times New Roman"/>
          <w:sz w:val="28"/>
          <w:szCs w:val="28"/>
          <w:lang w:eastAsia="en-US"/>
        </w:rPr>
        <w:t xml:space="preserve">Текст каждого приложения (при необходимости) может быть разделен на </w:t>
      </w:r>
      <w:r w:rsidRPr="00343A74">
        <w:rPr>
          <w:rFonts w:ascii="Times New Roman" w:hAnsi="Times New Roman"/>
          <w:sz w:val="28"/>
          <w:szCs w:val="28"/>
          <w:lang w:eastAsia="en-US"/>
        </w:rPr>
        <w:lastRenderedPageBreak/>
        <w:t>разделы, подразделы, пункты и подпункты, которые нумеруются в пределах каждого приложения и озаглавливаются. Перед номером раздела (подраздела, пункта) ставится обозначение этого приложения, например, А.2.1 (первый подраздел второго раздела приложения А).</w:t>
      </w:r>
    </w:p>
    <w:p w14:paraId="32D42313" w14:textId="77777777" w:rsidR="00343A74" w:rsidRPr="00343A74" w:rsidRDefault="00343A74" w:rsidP="00343A74">
      <w:pPr>
        <w:widowControl w:val="0"/>
        <w:autoSpaceDE w:val="0"/>
        <w:autoSpaceDN w:val="0"/>
        <w:ind w:firstLine="709"/>
        <w:jc w:val="both"/>
        <w:rPr>
          <w:rFonts w:ascii="Times New Roman" w:hAnsi="Times New Roman"/>
          <w:sz w:val="28"/>
          <w:szCs w:val="28"/>
          <w:lang w:eastAsia="en-US"/>
        </w:rPr>
        <w:sectPr w:rsidR="00343A74" w:rsidRPr="00343A74" w:rsidSect="00FC228B">
          <w:pgSz w:w="11910" w:h="16840"/>
          <w:pgMar w:top="980" w:right="849" w:bottom="709" w:left="1276" w:header="720" w:footer="720" w:gutter="0"/>
          <w:cols w:space="720"/>
        </w:sectPr>
      </w:pPr>
    </w:p>
    <w:p w14:paraId="0F525AFC" w14:textId="77777777" w:rsidR="00343A74" w:rsidRPr="00343A74" w:rsidRDefault="00343A74" w:rsidP="00343A74">
      <w:pPr>
        <w:widowControl w:val="0"/>
        <w:autoSpaceDE w:val="0"/>
        <w:autoSpaceDN w:val="0"/>
        <w:spacing w:line="315" w:lineRule="exact"/>
        <w:ind w:firstLine="709"/>
        <w:jc w:val="both"/>
        <w:rPr>
          <w:rFonts w:ascii="Times New Roman" w:hAnsi="Times New Roman"/>
          <w:sz w:val="28"/>
          <w:szCs w:val="28"/>
          <w:lang w:eastAsia="en-US"/>
        </w:rPr>
        <w:sectPr w:rsidR="00343A74" w:rsidRPr="00343A74" w:rsidSect="008B3ECB">
          <w:type w:val="continuous"/>
          <w:pgSz w:w="11910" w:h="16840"/>
          <w:pgMar w:top="1060" w:right="849" w:bottom="993" w:left="1276" w:header="720" w:footer="720" w:gutter="0"/>
          <w:cols w:space="40"/>
        </w:sectPr>
      </w:pPr>
    </w:p>
    <w:p w14:paraId="6579292C" w14:textId="77777777" w:rsidR="00343A74" w:rsidRPr="00343A74" w:rsidRDefault="00343A74" w:rsidP="00343A74">
      <w:pPr>
        <w:widowControl w:val="0"/>
        <w:autoSpaceDE w:val="0"/>
        <w:autoSpaceDN w:val="0"/>
        <w:spacing w:line="315" w:lineRule="exact"/>
        <w:ind w:firstLine="709"/>
        <w:jc w:val="both"/>
        <w:rPr>
          <w:rFonts w:ascii="Times New Roman" w:hAnsi="Times New Roman"/>
          <w:sz w:val="28"/>
          <w:szCs w:val="28"/>
          <w:lang w:eastAsia="en-US"/>
        </w:rPr>
        <w:sectPr w:rsidR="00343A74" w:rsidRPr="00343A74" w:rsidSect="008B3ECB">
          <w:type w:val="continuous"/>
          <w:pgSz w:w="11910" w:h="16840"/>
          <w:pgMar w:top="1060" w:right="849" w:bottom="993" w:left="1276" w:header="720" w:footer="720" w:gutter="0"/>
          <w:cols w:num="3" w:space="720" w:equalWidth="0">
            <w:col w:w="3272" w:space="40"/>
            <w:col w:w="1539" w:space="39"/>
            <w:col w:w="5780"/>
          </w:cols>
        </w:sectPr>
      </w:pPr>
    </w:p>
    <w:p w14:paraId="3621A9B1" w14:textId="77777777" w:rsidR="00F5209E" w:rsidRPr="00F5209E" w:rsidRDefault="00F5209E" w:rsidP="00F5209E">
      <w:pPr>
        <w:ind w:firstLine="709"/>
        <w:jc w:val="both"/>
        <w:rPr>
          <w:rFonts w:ascii="Times New Roman" w:hAnsi="Times New Roman"/>
          <w:sz w:val="28"/>
          <w:szCs w:val="28"/>
          <w:lang w:eastAsia="en-US"/>
        </w:rPr>
      </w:pPr>
    </w:p>
    <w:sectPr w:rsidR="00F5209E" w:rsidRPr="00F5209E" w:rsidSect="0028708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D0776F" w14:textId="77777777" w:rsidR="00A62DF2" w:rsidRDefault="00A62DF2" w:rsidP="003B08F0">
      <w:r>
        <w:separator/>
      </w:r>
    </w:p>
  </w:endnote>
  <w:endnote w:type="continuationSeparator" w:id="0">
    <w:p w14:paraId="335C9702" w14:textId="77777777" w:rsidR="00A62DF2" w:rsidRDefault="00A62DF2" w:rsidP="003B0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B73B6D" w14:textId="77777777" w:rsidR="00A62DF2" w:rsidRDefault="00A62DF2" w:rsidP="003B08F0">
      <w:r>
        <w:separator/>
      </w:r>
    </w:p>
  </w:footnote>
  <w:footnote w:type="continuationSeparator" w:id="0">
    <w:p w14:paraId="6451BE08" w14:textId="77777777" w:rsidR="00A62DF2" w:rsidRDefault="00A62DF2" w:rsidP="003B08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965F59"/>
    <w:multiLevelType w:val="hybridMultilevel"/>
    <w:tmpl w:val="257A1076"/>
    <w:lvl w:ilvl="0" w:tplc="D46A933A">
      <w:start w:val="21"/>
      <w:numFmt w:val="decimal"/>
      <w:lvlText w:val="%1."/>
      <w:lvlJc w:val="left"/>
      <w:pPr>
        <w:ind w:left="358" w:hanging="365"/>
        <w:jc w:val="left"/>
      </w:pPr>
      <w:rPr>
        <w:rFonts w:ascii="Times New Roman" w:eastAsia="Times New Roman" w:hAnsi="Times New Roman" w:cs="Times New Roman" w:hint="default"/>
        <w:w w:val="100"/>
        <w:sz w:val="24"/>
        <w:szCs w:val="24"/>
        <w:lang w:val="ru-RU" w:eastAsia="en-US" w:bidi="ar-SA"/>
      </w:rPr>
    </w:lvl>
    <w:lvl w:ilvl="1" w:tplc="8C90F6C2">
      <w:numFmt w:val="bullet"/>
      <w:lvlText w:val="•"/>
      <w:lvlJc w:val="left"/>
      <w:pPr>
        <w:ind w:left="1390" w:hanging="365"/>
      </w:pPr>
      <w:rPr>
        <w:rFonts w:hint="default"/>
        <w:lang w:val="ru-RU" w:eastAsia="en-US" w:bidi="ar-SA"/>
      </w:rPr>
    </w:lvl>
    <w:lvl w:ilvl="2" w:tplc="2D5A4AB8">
      <w:numFmt w:val="bullet"/>
      <w:lvlText w:val="•"/>
      <w:lvlJc w:val="left"/>
      <w:pPr>
        <w:ind w:left="2421" w:hanging="365"/>
      </w:pPr>
      <w:rPr>
        <w:rFonts w:hint="default"/>
        <w:lang w:val="ru-RU" w:eastAsia="en-US" w:bidi="ar-SA"/>
      </w:rPr>
    </w:lvl>
    <w:lvl w:ilvl="3" w:tplc="D5525372">
      <w:numFmt w:val="bullet"/>
      <w:lvlText w:val="•"/>
      <w:lvlJc w:val="left"/>
      <w:pPr>
        <w:ind w:left="3452" w:hanging="365"/>
      </w:pPr>
      <w:rPr>
        <w:rFonts w:hint="default"/>
        <w:lang w:val="ru-RU" w:eastAsia="en-US" w:bidi="ar-SA"/>
      </w:rPr>
    </w:lvl>
    <w:lvl w:ilvl="4" w:tplc="B4A8424E">
      <w:numFmt w:val="bullet"/>
      <w:lvlText w:val="•"/>
      <w:lvlJc w:val="left"/>
      <w:pPr>
        <w:ind w:left="4483" w:hanging="365"/>
      </w:pPr>
      <w:rPr>
        <w:rFonts w:hint="default"/>
        <w:lang w:val="ru-RU" w:eastAsia="en-US" w:bidi="ar-SA"/>
      </w:rPr>
    </w:lvl>
    <w:lvl w:ilvl="5" w:tplc="289AF45A">
      <w:numFmt w:val="bullet"/>
      <w:lvlText w:val="•"/>
      <w:lvlJc w:val="left"/>
      <w:pPr>
        <w:ind w:left="5514" w:hanging="365"/>
      </w:pPr>
      <w:rPr>
        <w:rFonts w:hint="default"/>
        <w:lang w:val="ru-RU" w:eastAsia="en-US" w:bidi="ar-SA"/>
      </w:rPr>
    </w:lvl>
    <w:lvl w:ilvl="6" w:tplc="EC2E55EC">
      <w:numFmt w:val="bullet"/>
      <w:lvlText w:val="•"/>
      <w:lvlJc w:val="left"/>
      <w:pPr>
        <w:ind w:left="6545" w:hanging="365"/>
      </w:pPr>
      <w:rPr>
        <w:rFonts w:hint="default"/>
        <w:lang w:val="ru-RU" w:eastAsia="en-US" w:bidi="ar-SA"/>
      </w:rPr>
    </w:lvl>
    <w:lvl w:ilvl="7" w:tplc="B7BAEA02">
      <w:numFmt w:val="bullet"/>
      <w:lvlText w:val="•"/>
      <w:lvlJc w:val="left"/>
      <w:pPr>
        <w:ind w:left="7576" w:hanging="365"/>
      </w:pPr>
      <w:rPr>
        <w:rFonts w:hint="default"/>
        <w:lang w:val="ru-RU" w:eastAsia="en-US" w:bidi="ar-SA"/>
      </w:rPr>
    </w:lvl>
    <w:lvl w:ilvl="8" w:tplc="DB9C74BA">
      <w:numFmt w:val="bullet"/>
      <w:lvlText w:val="•"/>
      <w:lvlJc w:val="left"/>
      <w:pPr>
        <w:ind w:left="8607" w:hanging="365"/>
      </w:pPr>
      <w:rPr>
        <w:rFonts w:hint="default"/>
        <w:lang w:val="ru-RU" w:eastAsia="en-US" w:bidi="ar-SA"/>
      </w:rPr>
    </w:lvl>
  </w:abstractNum>
  <w:abstractNum w:abstractNumId="1" w15:restartNumberingAfterBreak="0">
    <w:nsid w:val="27D310AB"/>
    <w:multiLevelType w:val="hybridMultilevel"/>
    <w:tmpl w:val="32066F8A"/>
    <w:lvl w:ilvl="0" w:tplc="95D8F8F0">
      <w:start w:val="1"/>
      <w:numFmt w:val="decimal"/>
      <w:lvlText w:val="%1."/>
      <w:lvlJc w:val="left"/>
      <w:pPr>
        <w:ind w:left="1164" w:hanging="245"/>
        <w:jc w:val="left"/>
      </w:pPr>
      <w:rPr>
        <w:rFonts w:ascii="Times New Roman" w:eastAsia="Times New Roman" w:hAnsi="Times New Roman" w:cs="Times New Roman" w:hint="default"/>
        <w:w w:val="100"/>
        <w:sz w:val="24"/>
        <w:szCs w:val="24"/>
        <w:lang w:val="ru-RU" w:eastAsia="en-US" w:bidi="ar-SA"/>
      </w:rPr>
    </w:lvl>
    <w:lvl w:ilvl="1" w:tplc="CEEA874C">
      <w:numFmt w:val="bullet"/>
      <w:lvlText w:val="•"/>
      <w:lvlJc w:val="left"/>
      <w:pPr>
        <w:ind w:left="2110" w:hanging="245"/>
      </w:pPr>
      <w:rPr>
        <w:rFonts w:hint="default"/>
        <w:lang w:val="ru-RU" w:eastAsia="en-US" w:bidi="ar-SA"/>
      </w:rPr>
    </w:lvl>
    <w:lvl w:ilvl="2" w:tplc="0B947B72">
      <w:numFmt w:val="bullet"/>
      <w:lvlText w:val="•"/>
      <w:lvlJc w:val="left"/>
      <w:pPr>
        <w:ind w:left="3061" w:hanging="245"/>
      </w:pPr>
      <w:rPr>
        <w:rFonts w:hint="default"/>
        <w:lang w:val="ru-RU" w:eastAsia="en-US" w:bidi="ar-SA"/>
      </w:rPr>
    </w:lvl>
    <w:lvl w:ilvl="3" w:tplc="5AC244BA">
      <w:numFmt w:val="bullet"/>
      <w:lvlText w:val="•"/>
      <w:lvlJc w:val="left"/>
      <w:pPr>
        <w:ind w:left="4012" w:hanging="245"/>
      </w:pPr>
      <w:rPr>
        <w:rFonts w:hint="default"/>
        <w:lang w:val="ru-RU" w:eastAsia="en-US" w:bidi="ar-SA"/>
      </w:rPr>
    </w:lvl>
    <w:lvl w:ilvl="4" w:tplc="F2985BFA">
      <w:numFmt w:val="bullet"/>
      <w:lvlText w:val="•"/>
      <w:lvlJc w:val="left"/>
      <w:pPr>
        <w:ind w:left="4963" w:hanging="245"/>
      </w:pPr>
      <w:rPr>
        <w:rFonts w:hint="default"/>
        <w:lang w:val="ru-RU" w:eastAsia="en-US" w:bidi="ar-SA"/>
      </w:rPr>
    </w:lvl>
    <w:lvl w:ilvl="5" w:tplc="10525B96">
      <w:numFmt w:val="bullet"/>
      <w:lvlText w:val="•"/>
      <w:lvlJc w:val="left"/>
      <w:pPr>
        <w:ind w:left="5914" w:hanging="245"/>
      </w:pPr>
      <w:rPr>
        <w:rFonts w:hint="default"/>
        <w:lang w:val="ru-RU" w:eastAsia="en-US" w:bidi="ar-SA"/>
      </w:rPr>
    </w:lvl>
    <w:lvl w:ilvl="6" w:tplc="065AFA30">
      <w:numFmt w:val="bullet"/>
      <w:lvlText w:val="•"/>
      <w:lvlJc w:val="left"/>
      <w:pPr>
        <w:ind w:left="6865" w:hanging="245"/>
      </w:pPr>
      <w:rPr>
        <w:rFonts w:hint="default"/>
        <w:lang w:val="ru-RU" w:eastAsia="en-US" w:bidi="ar-SA"/>
      </w:rPr>
    </w:lvl>
    <w:lvl w:ilvl="7" w:tplc="CF48B0A6">
      <w:numFmt w:val="bullet"/>
      <w:lvlText w:val="•"/>
      <w:lvlJc w:val="left"/>
      <w:pPr>
        <w:ind w:left="7816" w:hanging="245"/>
      </w:pPr>
      <w:rPr>
        <w:rFonts w:hint="default"/>
        <w:lang w:val="ru-RU" w:eastAsia="en-US" w:bidi="ar-SA"/>
      </w:rPr>
    </w:lvl>
    <w:lvl w:ilvl="8" w:tplc="3E64D578">
      <w:numFmt w:val="bullet"/>
      <w:lvlText w:val="•"/>
      <w:lvlJc w:val="left"/>
      <w:pPr>
        <w:ind w:left="8767" w:hanging="245"/>
      </w:pPr>
      <w:rPr>
        <w:rFonts w:hint="default"/>
        <w:lang w:val="ru-RU" w:eastAsia="en-US" w:bidi="ar-SA"/>
      </w:rPr>
    </w:lvl>
  </w:abstractNum>
  <w:abstractNum w:abstractNumId="2" w15:restartNumberingAfterBreak="0">
    <w:nsid w:val="2C1A1004"/>
    <w:multiLevelType w:val="hybridMultilevel"/>
    <w:tmpl w:val="3080F544"/>
    <w:lvl w:ilvl="0" w:tplc="BBEE4912">
      <w:numFmt w:val="bullet"/>
      <w:lvlText w:val="—"/>
      <w:lvlJc w:val="left"/>
      <w:pPr>
        <w:ind w:left="358" w:hanging="303"/>
      </w:pPr>
      <w:rPr>
        <w:rFonts w:ascii="Times New Roman" w:eastAsia="Times New Roman" w:hAnsi="Times New Roman" w:cs="Times New Roman" w:hint="default"/>
        <w:w w:val="100"/>
        <w:sz w:val="24"/>
        <w:szCs w:val="24"/>
        <w:lang w:val="ru-RU" w:eastAsia="en-US" w:bidi="ar-SA"/>
      </w:rPr>
    </w:lvl>
    <w:lvl w:ilvl="1" w:tplc="CC86B91C">
      <w:numFmt w:val="bullet"/>
      <w:lvlText w:val="•"/>
      <w:lvlJc w:val="left"/>
      <w:pPr>
        <w:ind w:left="1390" w:hanging="303"/>
      </w:pPr>
      <w:rPr>
        <w:rFonts w:hint="default"/>
        <w:lang w:val="ru-RU" w:eastAsia="en-US" w:bidi="ar-SA"/>
      </w:rPr>
    </w:lvl>
    <w:lvl w:ilvl="2" w:tplc="F73A2C4E">
      <w:numFmt w:val="bullet"/>
      <w:lvlText w:val="•"/>
      <w:lvlJc w:val="left"/>
      <w:pPr>
        <w:ind w:left="2421" w:hanging="303"/>
      </w:pPr>
      <w:rPr>
        <w:rFonts w:hint="default"/>
        <w:lang w:val="ru-RU" w:eastAsia="en-US" w:bidi="ar-SA"/>
      </w:rPr>
    </w:lvl>
    <w:lvl w:ilvl="3" w:tplc="1D8A908E">
      <w:numFmt w:val="bullet"/>
      <w:lvlText w:val="•"/>
      <w:lvlJc w:val="left"/>
      <w:pPr>
        <w:ind w:left="3452" w:hanging="303"/>
      </w:pPr>
      <w:rPr>
        <w:rFonts w:hint="default"/>
        <w:lang w:val="ru-RU" w:eastAsia="en-US" w:bidi="ar-SA"/>
      </w:rPr>
    </w:lvl>
    <w:lvl w:ilvl="4" w:tplc="009A8C9C">
      <w:numFmt w:val="bullet"/>
      <w:lvlText w:val="•"/>
      <w:lvlJc w:val="left"/>
      <w:pPr>
        <w:ind w:left="4483" w:hanging="303"/>
      </w:pPr>
      <w:rPr>
        <w:rFonts w:hint="default"/>
        <w:lang w:val="ru-RU" w:eastAsia="en-US" w:bidi="ar-SA"/>
      </w:rPr>
    </w:lvl>
    <w:lvl w:ilvl="5" w:tplc="9D44E6D8">
      <w:numFmt w:val="bullet"/>
      <w:lvlText w:val="•"/>
      <w:lvlJc w:val="left"/>
      <w:pPr>
        <w:ind w:left="5514" w:hanging="303"/>
      </w:pPr>
      <w:rPr>
        <w:rFonts w:hint="default"/>
        <w:lang w:val="ru-RU" w:eastAsia="en-US" w:bidi="ar-SA"/>
      </w:rPr>
    </w:lvl>
    <w:lvl w:ilvl="6" w:tplc="ACDADAD6">
      <w:numFmt w:val="bullet"/>
      <w:lvlText w:val="•"/>
      <w:lvlJc w:val="left"/>
      <w:pPr>
        <w:ind w:left="6545" w:hanging="303"/>
      </w:pPr>
      <w:rPr>
        <w:rFonts w:hint="default"/>
        <w:lang w:val="ru-RU" w:eastAsia="en-US" w:bidi="ar-SA"/>
      </w:rPr>
    </w:lvl>
    <w:lvl w:ilvl="7" w:tplc="C09210EA">
      <w:numFmt w:val="bullet"/>
      <w:lvlText w:val="•"/>
      <w:lvlJc w:val="left"/>
      <w:pPr>
        <w:ind w:left="7576" w:hanging="303"/>
      </w:pPr>
      <w:rPr>
        <w:rFonts w:hint="default"/>
        <w:lang w:val="ru-RU" w:eastAsia="en-US" w:bidi="ar-SA"/>
      </w:rPr>
    </w:lvl>
    <w:lvl w:ilvl="8" w:tplc="2A7C5562">
      <w:numFmt w:val="bullet"/>
      <w:lvlText w:val="•"/>
      <w:lvlJc w:val="left"/>
      <w:pPr>
        <w:ind w:left="8607" w:hanging="303"/>
      </w:pPr>
      <w:rPr>
        <w:rFonts w:hint="default"/>
        <w:lang w:val="ru-RU" w:eastAsia="en-US" w:bidi="ar-SA"/>
      </w:rPr>
    </w:lvl>
  </w:abstractNum>
  <w:abstractNum w:abstractNumId="3" w15:restartNumberingAfterBreak="0">
    <w:nsid w:val="38E0322F"/>
    <w:multiLevelType w:val="hybridMultilevel"/>
    <w:tmpl w:val="CF06A5B2"/>
    <w:lvl w:ilvl="0" w:tplc="2AD48D4A">
      <w:start w:val="7"/>
      <w:numFmt w:val="decimal"/>
      <w:lvlText w:val="%1."/>
      <w:lvlJc w:val="left"/>
      <w:pPr>
        <w:ind w:left="358" w:hanging="294"/>
        <w:jc w:val="left"/>
      </w:pPr>
      <w:rPr>
        <w:rFonts w:ascii="Times New Roman" w:eastAsia="Times New Roman" w:hAnsi="Times New Roman" w:cs="Times New Roman" w:hint="default"/>
        <w:spacing w:val="-16"/>
        <w:w w:val="100"/>
        <w:sz w:val="24"/>
        <w:szCs w:val="24"/>
        <w:lang w:val="ru-RU" w:eastAsia="en-US" w:bidi="ar-SA"/>
      </w:rPr>
    </w:lvl>
    <w:lvl w:ilvl="1" w:tplc="D7E02DCA">
      <w:numFmt w:val="bullet"/>
      <w:lvlText w:val="•"/>
      <w:lvlJc w:val="left"/>
      <w:pPr>
        <w:ind w:left="1390" w:hanging="294"/>
      </w:pPr>
      <w:rPr>
        <w:rFonts w:hint="default"/>
        <w:lang w:val="ru-RU" w:eastAsia="en-US" w:bidi="ar-SA"/>
      </w:rPr>
    </w:lvl>
    <w:lvl w:ilvl="2" w:tplc="FD94AA64">
      <w:numFmt w:val="bullet"/>
      <w:lvlText w:val="•"/>
      <w:lvlJc w:val="left"/>
      <w:pPr>
        <w:ind w:left="2421" w:hanging="294"/>
      </w:pPr>
      <w:rPr>
        <w:rFonts w:hint="default"/>
        <w:lang w:val="ru-RU" w:eastAsia="en-US" w:bidi="ar-SA"/>
      </w:rPr>
    </w:lvl>
    <w:lvl w:ilvl="3" w:tplc="2FC642C8">
      <w:numFmt w:val="bullet"/>
      <w:lvlText w:val="•"/>
      <w:lvlJc w:val="left"/>
      <w:pPr>
        <w:ind w:left="3452" w:hanging="294"/>
      </w:pPr>
      <w:rPr>
        <w:rFonts w:hint="default"/>
        <w:lang w:val="ru-RU" w:eastAsia="en-US" w:bidi="ar-SA"/>
      </w:rPr>
    </w:lvl>
    <w:lvl w:ilvl="4" w:tplc="5EB80F0E">
      <w:numFmt w:val="bullet"/>
      <w:lvlText w:val="•"/>
      <w:lvlJc w:val="left"/>
      <w:pPr>
        <w:ind w:left="4483" w:hanging="294"/>
      </w:pPr>
      <w:rPr>
        <w:rFonts w:hint="default"/>
        <w:lang w:val="ru-RU" w:eastAsia="en-US" w:bidi="ar-SA"/>
      </w:rPr>
    </w:lvl>
    <w:lvl w:ilvl="5" w:tplc="F72E456E">
      <w:numFmt w:val="bullet"/>
      <w:lvlText w:val="•"/>
      <w:lvlJc w:val="left"/>
      <w:pPr>
        <w:ind w:left="5514" w:hanging="294"/>
      </w:pPr>
      <w:rPr>
        <w:rFonts w:hint="default"/>
        <w:lang w:val="ru-RU" w:eastAsia="en-US" w:bidi="ar-SA"/>
      </w:rPr>
    </w:lvl>
    <w:lvl w:ilvl="6" w:tplc="F6E44748">
      <w:numFmt w:val="bullet"/>
      <w:lvlText w:val="•"/>
      <w:lvlJc w:val="left"/>
      <w:pPr>
        <w:ind w:left="6545" w:hanging="294"/>
      </w:pPr>
      <w:rPr>
        <w:rFonts w:hint="default"/>
        <w:lang w:val="ru-RU" w:eastAsia="en-US" w:bidi="ar-SA"/>
      </w:rPr>
    </w:lvl>
    <w:lvl w:ilvl="7" w:tplc="0810AFF8">
      <w:numFmt w:val="bullet"/>
      <w:lvlText w:val="•"/>
      <w:lvlJc w:val="left"/>
      <w:pPr>
        <w:ind w:left="7576" w:hanging="294"/>
      </w:pPr>
      <w:rPr>
        <w:rFonts w:hint="default"/>
        <w:lang w:val="ru-RU" w:eastAsia="en-US" w:bidi="ar-SA"/>
      </w:rPr>
    </w:lvl>
    <w:lvl w:ilvl="8" w:tplc="4F447BEC">
      <w:numFmt w:val="bullet"/>
      <w:lvlText w:val="•"/>
      <w:lvlJc w:val="left"/>
      <w:pPr>
        <w:ind w:left="8607" w:hanging="294"/>
      </w:pPr>
      <w:rPr>
        <w:rFonts w:hint="default"/>
        <w:lang w:val="ru-RU" w:eastAsia="en-US" w:bidi="ar-SA"/>
      </w:rPr>
    </w:lvl>
  </w:abstractNum>
  <w:abstractNum w:abstractNumId="4" w15:restartNumberingAfterBreak="0">
    <w:nsid w:val="402F0DFC"/>
    <w:multiLevelType w:val="hybridMultilevel"/>
    <w:tmpl w:val="3CF636D0"/>
    <w:lvl w:ilvl="0" w:tplc="98405F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350643C"/>
    <w:multiLevelType w:val="hybridMultilevel"/>
    <w:tmpl w:val="3DC6261E"/>
    <w:lvl w:ilvl="0" w:tplc="9672181E">
      <w:numFmt w:val="bullet"/>
      <w:lvlText w:val="-"/>
      <w:lvlJc w:val="left"/>
      <w:pPr>
        <w:ind w:left="358" w:hanging="126"/>
      </w:pPr>
      <w:rPr>
        <w:rFonts w:ascii="Times New Roman" w:eastAsia="Times New Roman" w:hAnsi="Times New Roman" w:cs="Times New Roman" w:hint="default"/>
        <w:w w:val="99"/>
        <w:sz w:val="24"/>
        <w:szCs w:val="24"/>
        <w:lang w:val="ru-RU" w:eastAsia="en-US" w:bidi="ar-SA"/>
      </w:rPr>
    </w:lvl>
    <w:lvl w:ilvl="1" w:tplc="AD9CE654">
      <w:numFmt w:val="bullet"/>
      <w:lvlText w:val="•"/>
      <w:lvlJc w:val="left"/>
      <w:pPr>
        <w:ind w:left="1390" w:hanging="126"/>
      </w:pPr>
      <w:rPr>
        <w:rFonts w:hint="default"/>
        <w:lang w:val="ru-RU" w:eastAsia="en-US" w:bidi="ar-SA"/>
      </w:rPr>
    </w:lvl>
    <w:lvl w:ilvl="2" w:tplc="DE26DE74">
      <w:numFmt w:val="bullet"/>
      <w:lvlText w:val="•"/>
      <w:lvlJc w:val="left"/>
      <w:pPr>
        <w:ind w:left="2421" w:hanging="126"/>
      </w:pPr>
      <w:rPr>
        <w:rFonts w:hint="default"/>
        <w:lang w:val="ru-RU" w:eastAsia="en-US" w:bidi="ar-SA"/>
      </w:rPr>
    </w:lvl>
    <w:lvl w:ilvl="3" w:tplc="AD04FDAA">
      <w:numFmt w:val="bullet"/>
      <w:lvlText w:val="•"/>
      <w:lvlJc w:val="left"/>
      <w:pPr>
        <w:ind w:left="3452" w:hanging="126"/>
      </w:pPr>
      <w:rPr>
        <w:rFonts w:hint="default"/>
        <w:lang w:val="ru-RU" w:eastAsia="en-US" w:bidi="ar-SA"/>
      </w:rPr>
    </w:lvl>
    <w:lvl w:ilvl="4" w:tplc="FD6CB67C">
      <w:numFmt w:val="bullet"/>
      <w:lvlText w:val="•"/>
      <w:lvlJc w:val="left"/>
      <w:pPr>
        <w:ind w:left="4483" w:hanging="126"/>
      </w:pPr>
      <w:rPr>
        <w:rFonts w:hint="default"/>
        <w:lang w:val="ru-RU" w:eastAsia="en-US" w:bidi="ar-SA"/>
      </w:rPr>
    </w:lvl>
    <w:lvl w:ilvl="5" w:tplc="2CF4DD26">
      <w:numFmt w:val="bullet"/>
      <w:lvlText w:val="•"/>
      <w:lvlJc w:val="left"/>
      <w:pPr>
        <w:ind w:left="5514" w:hanging="126"/>
      </w:pPr>
      <w:rPr>
        <w:rFonts w:hint="default"/>
        <w:lang w:val="ru-RU" w:eastAsia="en-US" w:bidi="ar-SA"/>
      </w:rPr>
    </w:lvl>
    <w:lvl w:ilvl="6" w:tplc="85B4F0F4">
      <w:numFmt w:val="bullet"/>
      <w:lvlText w:val="•"/>
      <w:lvlJc w:val="left"/>
      <w:pPr>
        <w:ind w:left="6545" w:hanging="126"/>
      </w:pPr>
      <w:rPr>
        <w:rFonts w:hint="default"/>
        <w:lang w:val="ru-RU" w:eastAsia="en-US" w:bidi="ar-SA"/>
      </w:rPr>
    </w:lvl>
    <w:lvl w:ilvl="7" w:tplc="86F85472">
      <w:numFmt w:val="bullet"/>
      <w:lvlText w:val="•"/>
      <w:lvlJc w:val="left"/>
      <w:pPr>
        <w:ind w:left="7576" w:hanging="126"/>
      </w:pPr>
      <w:rPr>
        <w:rFonts w:hint="default"/>
        <w:lang w:val="ru-RU" w:eastAsia="en-US" w:bidi="ar-SA"/>
      </w:rPr>
    </w:lvl>
    <w:lvl w:ilvl="8" w:tplc="33DCC4CC">
      <w:numFmt w:val="bullet"/>
      <w:lvlText w:val="•"/>
      <w:lvlJc w:val="left"/>
      <w:pPr>
        <w:ind w:left="8607" w:hanging="126"/>
      </w:pPr>
      <w:rPr>
        <w:rFonts w:hint="default"/>
        <w:lang w:val="ru-RU" w:eastAsia="en-US" w:bidi="ar-SA"/>
      </w:rPr>
    </w:lvl>
  </w:abstractNum>
  <w:abstractNum w:abstractNumId="6" w15:restartNumberingAfterBreak="0">
    <w:nsid w:val="7B0E0F35"/>
    <w:multiLevelType w:val="hybridMultilevel"/>
    <w:tmpl w:val="CF660ADE"/>
    <w:lvl w:ilvl="0" w:tplc="B22AA1D4">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7D35389F"/>
    <w:multiLevelType w:val="multilevel"/>
    <w:tmpl w:val="DB1AF096"/>
    <w:lvl w:ilvl="0">
      <w:start w:val="5"/>
      <w:numFmt w:val="decimal"/>
      <w:lvlText w:val="%1"/>
      <w:lvlJc w:val="left"/>
      <w:pPr>
        <w:ind w:left="1701" w:hanging="782"/>
        <w:jc w:val="left"/>
      </w:pPr>
      <w:rPr>
        <w:rFonts w:hint="default"/>
        <w:lang w:val="ru-RU" w:eastAsia="en-US" w:bidi="ar-SA"/>
      </w:rPr>
    </w:lvl>
    <w:lvl w:ilvl="1">
      <w:start w:val="5"/>
      <w:numFmt w:val="decimal"/>
      <w:lvlText w:val="%1.%2"/>
      <w:lvlJc w:val="left"/>
      <w:pPr>
        <w:ind w:left="1701" w:hanging="782"/>
        <w:jc w:val="left"/>
      </w:pPr>
      <w:rPr>
        <w:rFonts w:hint="default"/>
        <w:lang w:val="ru-RU" w:eastAsia="en-US" w:bidi="ar-SA"/>
      </w:rPr>
    </w:lvl>
    <w:lvl w:ilvl="2">
      <w:start w:val="2"/>
      <w:numFmt w:val="decimal"/>
      <w:lvlText w:val="%1.%2.%3"/>
      <w:lvlJc w:val="left"/>
      <w:pPr>
        <w:ind w:left="1701" w:hanging="782"/>
        <w:jc w:val="left"/>
      </w:pPr>
      <w:rPr>
        <w:rFonts w:hint="default"/>
        <w:lang w:val="ru-RU" w:eastAsia="en-US" w:bidi="ar-SA"/>
      </w:rPr>
    </w:lvl>
    <w:lvl w:ilvl="3">
      <w:start w:val="4"/>
      <w:numFmt w:val="decimal"/>
      <w:lvlText w:val="%1.%2.%3.%4"/>
      <w:lvlJc w:val="left"/>
      <w:pPr>
        <w:ind w:left="1701" w:hanging="782"/>
        <w:jc w:val="left"/>
      </w:pPr>
      <w:rPr>
        <w:rFonts w:ascii="Times New Roman" w:eastAsia="Times New Roman" w:hAnsi="Times New Roman" w:cs="Times New Roman" w:hint="default"/>
        <w:spacing w:val="-6"/>
        <w:w w:val="100"/>
        <w:sz w:val="24"/>
        <w:szCs w:val="24"/>
        <w:lang w:val="ru-RU" w:eastAsia="en-US" w:bidi="ar-SA"/>
      </w:rPr>
    </w:lvl>
    <w:lvl w:ilvl="4">
      <w:numFmt w:val="bullet"/>
      <w:lvlText w:val="•"/>
      <w:lvlJc w:val="left"/>
      <w:pPr>
        <w:ind w:left="5287" w:hanging="782"/>
      </w:pPr>
      <w:rPr>
        <w:rFonts w:hint="default"/>
        <w:lang w:val="ru-RU" w:eastAsia="en-US" w:bidi="ar-SA"/>
      </w:rPr>
    </w:lvl>
    <w:lvl w:ilvl="5">
      <w:numFmt w:val="bullet"/>
      <w:lvlText w:val="•"/>
      <w:lvlJc w:val="left"/>
      <w:pPr>
        <w:ind w:left="6184" w:hanging="782"/>
      </w:pPr>
      <w:rPr>
        <w:rFonts w:hint="default"/>
        <w:lang w:val="ru-RU" w:eastAsia="en-US" w:bidi="ar-SA"/>
      </w:rPr>
    </w:lvl>
    <w:lvl w:ilvl="6">
      <w:numFmt w:val="bullet"/>
      <w:lvlText w:val="•"/>
      <w:lvlJc w:val="left"/>
      <w:pPr>
        <w:ind w:left="7081" w:hanging="782"/>
      </w:pPr>
      <w:rPr>
        <w:rFonts w:hint="default"/>
        <w:lang w:val="ru-RU" w:eastAsia="en-US" w:bidi="ar-SA"/>
      </w:rPr>
    </w:lvl>
    <w:lvl w:ilvl="7">
      <w:numFmt w:val="bullet"/>
      <w:lvlText w:val="•"/>
      <w:lvlJc w:val="left"/>
      <w:pPr>
        <w:ind w:left="7978" w:hanging="782"/>
      </w:pPr>
      <w:rPr>
        <w:rFonts w:hint="default"/>
        <w:lang w:val="ru-RU" w:eastAsia="en-US" w:bidi="ar-SA"/>
      </w:rPr>
    </w:lvl>
    <w:lvl w:ilvl="8">
      <w:numFmt w:val="bullet"/>
      <w:lvlText w:val="•"/>
      <w:lvlJc w:val="left"/>
      <w:pPr>
        <w:ind w:left="8875" w:hanging="782"/>
      </w:pPr>
      <w:rPr>
        <w:rFonts w:hint="default"/>
        <w:lang w:val="ru-RU" w:eastAsia="en-US" w:bidi="ar-SA"/>
      </w:rPr>
    </w:lvl>
  </w:abstractNum>
  <w:num w:numId="1">
    <w:abstractNumId w:val="0"/>
  </w:num>
  <w:num w:numId="2">
    <w:abstractNumId w:val="3"/>
  </w:num>
  <w:num w:numId="3">
    <w:abstractNumId w:val="5"/>
  </w:num>
  <w:num w:numId="4">
    <w:abstractNumId w:val="2"/>
  </w:num>
  <w:num w:numId="5">
    <w:abstractNumId w:val="1"/>
  </w:num>
  <w:num w:numId="6">
    <w:abstractNumId w:val="7"/>
  </w:num>
  <w:num w:numId="7">
    <w:abstractNumId w:val="4"/>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EFF"/>
    <w:rsid w:val="00011AB0"/>
    <w:rsid w:val="000328B1"/>
    <w:rsid w:val="00042B70"/>
    <w:rsid w:val="000447EB"/>
    <w:rsid w:val="00053E6C"/>
    <w:rsid w:val="00055AD7"/>
    <w:rsid w:val="00061B27"/>
    <w:rsid w:val="00066979"/>
    <w:rsid w:val="00073DCF"/>
    <w:rsid w:val="00084027"/>
    <w:rsid w:val="00084FD7"/>
    <w:rsid w:val="000A1A74"/>
    <w:rsid w:val="000A3F71"/>
    <w:rsid w:val="000A58BD"/>
    <w:rsid w:val="000A6736"/>
    <w:rsid w:val="000A67FF"/>
    <w:rsid w:val="000B1F71"/>
    <w:rsid w:val="000B3B8E"/>
    <w:rsid w:val="000C1F7A"/>
    <w:rsid w:val="000C228F"/>
    <w:rsid w:val="000E08FF"/>
    <w:rsid w:val="000E208D"/>
    <w:rsid w:val="001001B8"/>
    <w:rsid w:val="00100E18"/>
    <w:rsid w:val="00102A5A"/>
    <w:rsid w:val="001032B2"/>
    <w:rsid w:val="00104B1E"/>
    <w:rsid w:val="00104BD5"/>
    <w:rsid w:val="00113977"/>
    <w:rsid w:val="00117A3D"/>
    <w:rsid w:val="00125E78"/>
    <w:rsid w:val="00132E6D"/>
    <w:rsid w:val="00142B92"/>
    <w:rsid w:val="001768E4"/>
    <w:rsid w:val="001813BC"/>
    <w:rsid w:val="00185769"/>
    <w:rsid w:val="00186110"/>
    <w:rsid w:val="00191785"/>
    <w:rsid w:val="001923B0"/>
    <w:rsid w:val="00194E53"/>
    <w:rsid w:val="001A464D"/>
    <w:rsid w:val="001A5F23"/>
    <w:rsid w:val="001A6AD7"/>
    <w:rsid w:val="001A71BB"/>
    <w:rsid w:val="001B5D1B"/>
    <w:rsid w:val="001B7C64"/>
    <w:rsid w:val="001C3EF3"/>
    <w:rsid w:val="001C40C1"/>
    <w:rsid w:val="001D2C72"/>
    <w:rsid w:val="001D3E2B"/>
    <w:rsid w:val="001E005D"/>
    <w:rsid w:val="001F4E04"/>
    <w:rsid w:val="00201186"/>
    <w:rsid w:val="0023059D"/>
    <w:rsid w:val="00252690"/>
    <w:rsid w:val="002563BD"/>
    <w:rsid w:val="00257E0C"/>
    <w:rsid w:val="00267134"/>
    <w:rsid w:val="00271D82"/>
    <w:rsid w:val="00276533"/>
    <w:rsid w:val="00287080"/>
    <w:rsid w:val="002A5D26"/>
    <w:rsid w:val="002B0144"/>
    <w:rsid w:val="002D5438"/>
    <w:rsid w:val="002D614F"/>
    <w:rsid w:val="002E30D8"/>
    <w:rsid w:val="002F4976"/>
    <w:rsid w:val="003079FF"/>
    <w:rsid w:val="00321420"/>
    <w:rsid w:val="00325ADC"/>
    <w:rsid w:val="003322A2"/>
    <w:rsid w:val="003322F6"/>
    <w:rsid w:val="003341C1"/>
    <w:rsid w:val="00337DA8"/>
    <w:rsid w:val="00340DC8"/>
    <w:rsid w:val="00343A74"/>
    <w:rsid w:val="00350281"/>
    <w:rsid w:val="00363789"/>
    <w:rsid w:val="00372AFA"/>
    <w:rsid w:val="00381786"/>
    <w:rsid w:val="00383225"/>
    <w:rsid w:val="0039059B"/>
    <w:rsid w:val="00390AAD"/>
    <w:rsid w:val="003A5B2F"/>
    <w:rsid w:val="003A62D6"/>
    <w:rsid w:val="003A7949"/>
    <w:rsid w:val="003B08F0"/>
    <w:rsid w:val="003C23F9"/>
    <w:rsid w:val="003D0FC0"/>
    <w:rsid w:val="003D2402"/>
    <w:rsid w:val="003D7F77"/>
    <w:rsid w:val="0041429D"/>
    <w:rsid w:val="0041736A"/>
    <w:rsid w:val="00424351"/>
    <w:rsid w:val="00440EFD"/>
    <w:rsid w:val="00445D3E"/>
    <w:rsid w:val="0044691C"/>
    <w:rsid w:val="00446DA8"/>
    <w:rsid w:val="00447ABF"/>
    <w:rsid w:val="00450A0F"/>
    <w:rsid w:val="00454C91"/>
    <w:rsid w:val="00460E9B"/>
    <w:rsid w:val="00465578"/>
    <w:rsid w:val="00471550"/>
    <w:rsid w:val="004823CC"/>
    <w:rsid w:val="00484870"/>
    <w:rsid w:val="004850BD"/>
    <w:rsid w:val="00493489"/>
    <w:rsid w:val="004935FD"/>
    <w:rsid w:val="00497062"/>
    <w:rsid w:val="004974E4"/>
    <w:rsid w:val="004A3821"/>
    <w:rsid w:val="004A6B51"/>
    <w:rsid w:val="004B00B9"/>
    <w:rsid w:val="004B78D9"/>
    <w:rsid w:val="004C7237"/>
    <w:rsid w:val="004E2A03"/>
    <w:rsid w:val="004E38D4"/>
    <w:rsid w:val="004F3081"/>
    <w:rsid w:val="00513F2F"/>
    <w:rsid w:val="00515B8A"/>
    <w:rsid w:val="00524E54"/>
    <w:rsid w:val="00525EE1"/>
    <w:rsid w:val="005324F6"/>
    <w:rsid w:val="00533741"/>
    <w:rsid w:val="00544956"/>
    <w:rsid w:val="0055111D"/>
    <w:rsid w:val="0058128A"/>
    <w:rsid w:val="005860B5"/>
    <w:rsid w:val="005A3436"/>
    <w:rsid w:val="005A54F3"/>
    <w:rsid w:val="005C141F"/>
    <w:rsid w:val="005E1375"/>
    <w:rsid w:val="00602F30"/>
    <w:rsid w:val="0060797D"/>
    <w:rsid w:val="00610900"/>
    <w:rsid w:val="00616B32"/>
    <w:rsid w:val="00625A9F"/>
    <w:rsid w:val="0062754A"/>
    <w:rsid w:val="00640DFB"/>
    <w:rsid w:val="00664E85"/>
    <w:rsid w:val="0067503F"/>
    <w:rsid w:val="006829D7"/>
    <w:rsid w:val="006931F2"/>
    <w:rsid w:val="00696986"/>
    <w:rsid w:val="00696D92"/>
    <w:rsid w:val="006A471A"/>
    <w:rsid w:val="006B723E"/>
    <w:rsid w:val="006C14A9"/>
    <w:rsid w:val="006C4BB1"/>
    <w:rsid w:val="006E24C8"/>
    <w:rsid w:val="006E7190"/>
    <w:rsid w:val="006E7C73"/>
    <w:rsid w:val="006F4866"/>
    <w:rsid w:val="00700BDB"/>
    <w:rsid w:val="00714104"/>
    <w:rsid w:val="00722B06"/>
    <w:rsid w:val="00724D18"/>
    <w:rsid w:val="00726526"/>
    <w:rsid w:val="00732A87"/>
    <w:rsid w:val="00735B5C"/>
    <w:rsid w:val="0073631A"/>
    <w:rsid w:val="0073706B"/>
    <w:rsid w:val="007400E0"/>
    <w:rsid w:val="00740333"/>
    <w:rsid w:val="007477A7"/>
    <w:rsid w:val="00751CBA"/>
    <w:rsid w:val="00757A42"/>
    <w:rsid w:val="00776FBA"/>
    <w:rsid w:val="007834B0"/>
    <w:rsid w:val="007A6740"/>
    <w:rsid w:val="007B0224"/>
    <w:rsid w:val="007C2358"/>
    <w:rsid w:val="007C27BB"/>
    <w:rsid w:val="007C3862"/>
    <w:rsid w:val="007D662B"/>
    <w:rsid w:val="007D705C"/>
    <w:rsid w:val="007F451C"/>
    <w:rsid w:val="007F6807"/>
    <w:rsid w:val="00805EFD"/>
    <w:rsid w:val="008144E6"/>
    <w:rsid w:val="00822ECB"/>
    <w:rsid w:val="00826753"/>
    <w:rsid w:val="008663B1"/>
    <w:rsid w:val="0088093F"/>
    <w:rsid w:val="00890521"/>
    <w:rsid w:val="008B1948"/>
    <w:rsid w:val="008B4F07"/>
    <w:rsid w:val="008C2678"/>
    <w:rsid w:val="008D0852"/>
    <w:rsid w:val="008D147B"/>
    <w:rsid w:val="00910037"/>
    <w:rsid w:val="0091439E"/>
    <w:rsid w:val="009164A9"/>
    <w:rsid w:val="00916D52"/>
    <w:rsid w:val="009366C4"/>
    <w:rsid w:val="00937977"/>
    <w:rsid w:val="0094274C"/>
    <w:rsid w:val="009437F5"/>
    <w:rsid w:val="00952DE8"/>
    <w:rsid w:val="00961E8D"/>
    <w:rsid w:val="00964252"/>
    <w:rsid w:val="00975EFF"/>
    <w:rsid w:val="00987643"/>
    <w:rsid w:val="009A0D30"/>
    <w:rsid w:val="009A5CE6"/>
    <w:rsid w:val="009B4CC9"/>
    <w:rsid w:val="009C09C1"/>
    <w:rsid w:val="009C20F2"/>
    <w:rsid w:val="009D0E1F"/>
    <w:rsid w:val="009D3A06"/>
    <w:rsid w:val="009D5628"/>
    <w:rsid w:val="009D6C2B"/>
    <w:rsid w:val="009D7631"/>
    <w:rsid w:val="009E20F3"/>
    <w:rsid w:val="00A21019"/>
    <w:rsid w:val="00A243CB"/>
    <w:rsid w:val="00A430CF"/>
    <w:rsid w:val="00A44034"/>
    <w:rsid w:val="00A457E1"/>
    <w:rsid w:val="00A51122"/>
    <w:rsid w:val="00A51CA2"/>
    <w:rsid w:val="00A5285E"/>
    <w:rsid w:val="00A62C08"/>
    <w:rsid w:val="00A62DF2"/>
    <w:rsid w:val="00A63821"/>
    <w:rsid w:val="00A63941"/>
    <w:rsid w:val="00A640C1"/>
    <w:rsid w:val="00A656E4"/>
    <w:rsid w:val="00A706F6"/>
    <w:rsid w:val="00A778A0"/>
    <w:rsid w:val="00A86428"/>
    <w:rsid w:val="00A91224"/>
    <w:rsid w:val="00A91DCB"/>
    <w:rsid w:val="00A92B3C"/>
    <w:rsid w:val="00A97DF9"/>
    <w:rsid w:val="00AC35A8"/>
    <w:rsid w:val="00AD074F"/>
    <w:rsid w:val="00AD2AA7"/>
    <w:rsid w:val="00AE4039"/>
    <w:rsid w:val="00B020E9"/>
    <w:rsid w:val="00B201FE"/>
    <w:rsid w:val="00B20ED4"/>
    <w:rsid w:val="00B26795"/>
    <w:rsid w:val="00B541CC"/>
    <w:rsid w:val="00B819CA"/>
    <w:rsid w:val="00B85CB2"/>
    <w:rsid w:val="00B96DEF"/>
    <w:rsid w:val="00BA7BD5"/>
    <w:rsid w:val="00BB5B63"/>
    <w:rsid w:val="00BC48CE"/>
    <w:rsid w:val="00BD04F7"/>
    <w:rsid w:val="00BE71AE"/>
    <w:rsid w:val="00BE7E83"/>
    <w:rsid w:val="00BF1AE8"/>
    <w:rsid w:val="00BF61A6"/>
    <w:rsid w:val="00C15D42"/>
    <w:rsid w:val="00C21A0C"/>
    <w:rsid w:val="00C23454"/>
    <w:rsid w:val="00C3529B"/>
    <w:rsid w:val="00C73CFC"/>
    <w:rsid w:val="00C75C0C"/>
    <w:rsid w:val="00C7669D"/>
    <w:rsid w:val="00C83A49"/>
    <w:rsid w:val="00C85DC4"/>
    <w:rsid w:val="00C968D8"/>
    <w:rsid w:val="00CA5FB9"/>
    <w:rsid w:val="00CC1172"/>
    <w:rsid w:val="00CE1064"/>
    <w:rsid w:val="00CE4B7D"/>
    <w:rsid w:val="00CF5650"/>
    <w:rsid w:val="00D01BC9"/>
    <w:rsid w:val="00D10099"/>
    <w:rsid w:val="00D14552"/>
    <w:rsid w:val="00D16EE0"/>
    <w:rsid w:val="00D1712B"/>
    <w:rsid w:val="00D213A9"/>
    <w:rsid w:val="00D24C76"/>
    <w:rsid w:val="00D25798"/>
    <w:rsid w:val="00D32BB9"/>
    <w:rsid w:val="00D50E87"/>
    <w:rsid w:val="00D53CEA"/>
    <w:rsid w:val="00D5698C"/>
    <w:rsid w:val="00D66846"/>
    <w:rsid w:val="00D703FC"/>
    <w:rsid w:val="00D717FC"/>
    <w:rsid w:val="00D7208C"/>
    <w:rsid w:val="00D74BCF"/>
    <w:rsid w:val="00D840F7"/>
    <w:rsid w:val="00DA4044"/>
    <w:rsid w:val="00DA603C"/>
    <w:rsid w:val="00DA6AF9"/>
    <w:rsid w:val="00DB151B"/>
    <w:rsid w:val="00DB22A9"/>
    <w:rsid w:val="00DB2F89"/>
    <w:rsid w:val="00DB3537"/>
    <w:rsid w:val="00DC096D"/>
    <w:rsid w:val="00DC18E7"/>
    <w:rsid w:val="00DC5589"/>
    <w:rsid w:val="00DD0C03"/>
    <w:rsid w:val="00DD3895"/>
    <w:rsid w:val="00DD5DD5"/>
    <w:rsid w:val="00DE37A7"/>
    <w:rsid w:val="00DF0C97"/>
    <w:rsid w:val="00DF13A7"/>
    <w:rsid w:val="00DF7E5A"/>
    <w:rsid w:val="00E036A3"/>
    <w:rsid w:val="00E1452D"/>
    <w:rsid w:val="00E1496D"/>
    <w:rsid w:val="00E16622"/>
    <w:rsid w:val="00E229A5"/>
    <w:rsid w:val="00E30CA0"/>
    <w:rsid w:val="00E33A8B"/>
    <w:rsid w:val="00E34CF2"/>
    <w:rsid w:val="00E35783"/>
    <w:rsid w:val="00E53AA2"/>
    <w:rsid w:val="00E63126"/>
    <w:rsid w:val="00E67FB2"/>
    <w:rsid w:val="00E70B83"/>
    <w:rsid w:val="00E771CA"/>
    <w:rsid w:val="00E83B03"/>
    <w:rsid w:val="00E85523"/>
    <w:rsid w:val="00E934D6"/>
    <w:rsid w:val="00E941EF"/>
    <w:rsid w:val="00E9451D"/>
    <w:rsid w:val="00EA3FA9"/>
    <w:rsid w:val="00EB7D62"/>
    <w:rsid w:val="00ED17B6"/>
    <w:rsid w:val="00EE5B26"/>
    <w:rsid w:val="00EF47E7"/>
    <w:rsid w:val="00F156CE"/>
    <w:rsid w:val="00F17ECB"/>
    <w:rsid w:val="00F34943"/>
    <w:rsid w:val="00F41FE5"/>
    <w:rsid w:val="00F45043"/>
    <w:rsid w:val="00F5209E"/>
    <w:rsid w:val="00F53342"/>
    <w:rsid w:val="00F609CE"/>
    <w:rsid w:val="00F6386E"/>
    <w:rsid w:val="00F70896"/>
    <w:rsid w:val="00F70C7A"/>
    <w:rsid w:val="00F759F4"/>
    <w:rsid w:val="00F7639B"/>
    <w:rsid w:val="00F8083E"/>
    <w:rsid w:val="00F84730"/>
    <w:rsid w:val="00F85D42"/>
    <w:rsid w:val="00F92EF1"/>
    <w:rsid w:val="00F93C64"/>
    <w:rsid w:val="00F94104"/>
    <w:rsid w:val="00FB7366"/>
    <w:rsid w:val="00FC2C58"/>
    <w:rsid w:val="00FF02BD"/>
    <w:rsid w:val="00FF6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A3DA838"/>
  <w15:docId w15:val="{4E2D0853-55EC-45D9-B037-486A0A4C0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3454"/>
    <w:pPr>
      <w:spacing w:after="0" w:line="240" w:lineRule="auto"/>
    </w:pPr>
    <w:rPr>
      <w:rFonts w:cs="Times New Roman"/>
      <w:sz w:val="20"/>
      <w:szCs w:val="20"/>
    </w:rPr>
  </w:style>
  <w:style w:type="paragraph" w:styleId="1">
    <w:name w:val="heading 1"/>
    <w:basedOn w:val="a"/>
    <w:next w:val="a"/>
    <w:link w:val="10"/>
    <w:uiPriority w:val="99"/>
    <w:qFormat/>
    <w:rsid w:val="00826753"/>
    <w:pPr>
      <w:keepNext/>
      <w:outlineLvl w:val="0"/>
    </w:pPr>
    <w:rPr>
      <w:sz w:val="24"/>
    </w:rPr>
  </w:style>
  <w:style w:type="paragraph" w:styleId="2">
    <w:name w:val="heading 2"/>
    <w:basedOn w:val="a"/>
    <w:next w:val="a"/>
    <w:link w:val="20"/>
    <w:uiPriority w:val="99"/>
    <w:qFormat/>
    <w:rsid w:val="00826753"/>
    <w:pPr>
      <w:keepNext/>
      <w:jc w:val="center"/>
      <w:outlineLvl w:val="1"/>
    </w:pPr>
    <w:rPr>
      <w:sz w:val="24"/>
    </w:rPr>
  </w:style>
  <w:style w:type="paragraph" w:styleId="3">
    <w:name w:val="heading 3"/>
    <w:basedOn w:val="a"/>
    <w:next w:val="a"/>
    <w:link w:val="30"/>
    <w:uiPriority w:val="99"/>
    <w:qFormat/>
    <w:rsid w:val="00826753"/>
    <w:pPr>
      <w:keepNext/>
      <w:ind w:firstLine="720"/>
      <w:outlineLvl w:val="2"/>
    </w:pPr>
    <w:rPr>
      <w:sz w:val="24"/>
    </w:rPr>
  </w:style>
  <w:style w:type="paragraph" w:styleId="4">
    <w:name w:val="heading 4"/>
    <w:basedOn w:val="a"/>
    <w:next w:val="a"/>
    <w:link w:val="40"/>
    <w:uiPriority w:val="99"/>
    <w:qFormat/>
    <w:locked/>
    <w:rsid w:val="00757A4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26753"/>
    <w:rPr>
      <w:rFonts w:ascii="Times New Roman" w:hAnsi="Times New Roman" w:cs="Times New Roman"/>
      <w:sz w:val="20"/>
      <w:szCs w:val="20"/>
      <w:lang w:eastAsia="ru-RU"/>
    </w:rPr>
  </w:style>
  <w:style w:type="character" w:customStyle="1" w:styleId="20">
    <w:name w:val="Заголовок 2 Знак"/>
    <w:basedOn w:val="a0"/>
    <w:link w:val="2"/>
    <w:uiPriority w:val="99"/>
    <w:locked/>
    <w:rsid w:val="00826753"/>
    <w:rPr>
      <w:rFonts w:ascii="Times New Roman" w:hAnsi="Times New Roman" w:cs="Times New Roman"/>
      <w:sz w:val="20"/>
      <w:szCs w:val="20"/>
      <w:lang w:eastAsia="ru-RU"/>
    </w:rPr>
  </w:style>
  <w:style w:type="character" w:customStyle="1" w:styleId="30">
    <w:name w:val="Заголовок 3 Знак"/>
    <w:basedOn w:val="a0"/>
    <w:link w:val="3"/>
    <w:uiPriority w:val="99"/>
    <w:locked/>
    <w:rsid w:val="00826753"/>
    <w:rPr>
      <w:rFonts w:ascii="Times New Roman" w:hAnsi="Times New Roman" w:cs="Times New Roman"/>
      <w:sz w:val="20"/>
      <w:szCs w:val="20"/>
      <w:lang w:eastAsia="ru-RU"/>
    </w:rPr>
  </w:style>
  <w:style w:type="character" w:customStyle="1" w:styleId="40">
    <w:name w:val="Заголовок 4 Знак"/>
    <w:basedOn w:val="a0"/>
    <w:link w:val="4"/>
    <w:uiPriority w:val="9"/>
    <w:semiHidden/>
    <w:locked/>
    <w:rsid w:val="00104BD5"/>
    <w:rPr>
      <w:rFonts w:asciiTheme="minorHAnsi" w:eastAsiaTheme="minorEastAsia" w:hAnsiTheme="minorHAnsi" w:cs="Times New Roman"/>
      <w:b/>
      <w:bCs/>
      <w:sz w:val="28"/>
      <w:szCs w:val="28"/>
    </w:rPr>
  </w:style>
  <w:style w:type="paragraph" w:styleId="a3">
    <w:name w:val="Title"/>
    <w:basedOn w:val="a"/>
    <w:link w:val="a4"/>
    <w:uiPriority w:val="99"/>
    <w:qFormat/>
    <w:rsid w:val="00826753"/>
    <w:pPr>
      <w:jc w:val="center"/>
    </w:pPr>
    <w:rPr>
      <w:sz w:val="24"/>
    </w:rPr>
  </w:style>
  <w:style w:type="character" w:customStyle="1" w:styleId="a4">
    <w:name w:val="Заголовок Знак"/>
    <w:basedOn w:val="a0"/>
    <w:link w:val="a3"/>
    <w:uiPriority w:val="99"/>
    <w:locked/>
    <w:rsid w:val="00826753"/>
    <w:rPr>
      <w:rFonts w:ascii="Times New Roman" w:hAnsi="Times New Roman" w:cs="Times New Roman"/>
      <w:sz w:val="20"/>
      <w:szCs w:val="20"/>
      <w:lang w:eastAsia="ru-RU"/>
    </w:rPr>
  </w:style>
  <w:style w:type="character" w:styleId="a5">
    <w:name w:val="footnote reference"/>
    <w:basedOn w:val="a0"/>
    <w:uiPriority w:val="99"/>
    <w:semiHidden/>
    <w:rsid w:val="003B08F0"/>
    <w:rPr>
      <w:rFonts w:cs="Times New Roman"/>
      <w:vertAlign w:val="superscript"/>
    </w:rPr>
  </w:style>
  <w:style w:type="paragraph" w:styleId="a6">
    <w:name w:val="footnote text"/>
    <w:basedOn w:val="a"/>
    <w:link w:val="a7"/>
    <w:uiPriority w:val="99"/>
    <w:semiHidden/>
    <w:rsid w:val="003B08F0"/>
  </w:style>
  <w:style w:type="character" w:customStyle="1" w:styleId="a7">
    <w:name w:val="Текст сноски Знак"/>
    <w:basedOn w:val="a0"/>
    <w:link w:val="a6"/>
    <w:uiPriority w:val="99"/>
    <w:semiHidden/>
    <w:locked/>
    <w:rsid w:val="003B08F0"/>
    <w:rPr>
      <w:rFonts w:ascii="Times New Roman" w:hAnsi="Times New Roman" w:cs="Times New Roman"/>
      <w:sz w:val="20"/>
      <w:szCs w:val="20"/>
      <w:lang w:eastAsia="ru-RU"/>
    </w:rPr>
  </w:style>
  <w:style w:type="paragraph" w:styleId="a8">
    <w:name w:val="List Paragraph"/>
    <w:basedOn w:val="a"/>
    <w:qFormat/>
    <w:rsid w:val="003B08F0"/>
    <w:pPr>
      <w:spacing w:after="200" w:line="276" w:lineRule="auto"/>
      <w:ind w:left="720"/>
      <w:contextualSpacing/>
    </w:pPr>
    <w:rPr>
      <w:sz w:val="22"/>
      <w:szCs w:val="22"/>
      <w:lang w:eastAsia="en-US"/>
    </w:rPr>
  </w:style>
  <w:style w:type="paragraph" w:styleId="a9">
    <w:name w:val="Normal (Web)"/>
    <w:basedOn w:val="a"/>
    <w:rsid w:val="003B08F0"/>
    <w:pPr>
      <w:suppressAutoHyphens/>
      <w:spacing w:before="280" w:after="119"/>
    </w:pPr>
    <w:rPr>
      <w:sz w:val="24"/>
      <w:szCs w:val="24"/>
      <w:lang w:eastAsia="ar-SA"/>
    </w:rPr>
  </w:style>
  <w:style w:type="paragraph" w:customStyle="1" w:styleId="11">
    <w:name w:val="Обычный1"/>
    <w:uiPriority w:val="99"/>
    <w:rsid w:val="003B08F0"/>
    <w:pPr>
      <w:spacing w:after="0" w:line="240" w:lineRule="auto"/>
      <w:ind w:firstLine="567"/>
      <w:jc w:val="both"/>
    </w:pPr>
    <w:rPr>
      <w:rFonts w:cs="Times New Roman"/>
      <w:sz w:val="28"/>
      <w:szCs w:val="20"/>
      <w:lang w:eastAsia="ko-KR"/>
    </w:rPr>
  </w:style>
  <w:style w:type="paragraph" w:styleId="aa">
    <w:name w:val="Balloon Text"/>
    <w:basedOn w:val="a"/>
    <w:link w:val="ab"/>
    <w:uiPriority w:val="99"/>
    <w:semiHidden/>
    <w:rsid w:val="005324F6"/>
    <w:rPr>
      <w:rFonts w:ascii="Tahoma" w:hAnsi="Tahoma" w:cs="Tahoma"/>
      <w:sz w:val="16"/>
      <w:szCs w:val="16"/>
    </w:rPr>
  </w:style>
  <w:style w:type="character" w:customStyle="1" w:styleId="ab">
    <w:name w:val="Текст выноски Знак"/>
    <w:basedOn w:val="a0"/>
    <w:link w:val="aa"/>
    <w:uiPriority w:val="99"/>
    <w:semiHidden/>
    <w:locked/>
    <w:rsid w:val="005324F6"/>
    <w:rPr>
      <w:rFonts w:ascii="Tahoma" w:hAnsi="Tahoma" w:cs="Tahoma"/>
      <w:sz w:val="16"/>
      <w:szCs w:val="16"/>
      <w:lang w:eastAsia="ru-RU"/>
    </w:rPr>
  </w:style>
  <w:style w:type="paragraph" w:styleId="ac">
    <w:name w:val="Body Text"/>
    <w:basedOn w:val="a"/>
    <w:link w:val="ad"/>
    <w:uiPriority w:val="99"/>
    <w:rsid w:val="001D2C72"/>
    <w:pPr>
      <w:spacing w:after="120"/>
    </w:pPr>
    <w:rPr>
      <w:sz w:val="24"/>
      <w:szCs w:val="24"/>
    </w:rPr>
  </w:style>
  <w:style w:type="character" w:customStyle="1" w:styleId="ad">
    <w:name w:val="Основной текст Знак"/>
    <w:basedOn w:val="a0"/>
    <w:link w:val="ac"/>
    <w:uiPriority w:val="99"/>
    <w:locked/>
    <w:rsid w:val="001D2C72"/>
    <w:rPr>
      <w:rFonts w:eastAsia="Times New Roman" w:cs="Times New Roman"/>
      <w:sz w:val="24"/>
      <w:lang w:eastAsia="ru-RU"/>
    </w:rPr>
  </w:style>
  <w:style w:type="paragraph" w:customStyle="1" w:styleId="ae">
    <w:name w:val="Обычный текст"/>
    <w:basedOn w:val="a"/>
    <w:uiPriority w:val="99"/>
    <w:rsid w:val="00D74BCF"/>
    <w:pPr>
      <w:ind w:firstLine="454"/>
      <w:jc w:val="both"/>
    </w:pPr>
    <w:rPr>
      <w:sz w:val="24"/>
    </w:rPr>
  </w:style>
  <w:style w:type="character" w:customStyle="1" w:styleId="af">
    <w:name w:val="Основной текст_"/>
    <w:uiPriority w:val="99"/>
    <w:locked/>
    <w:rsid w:val="00757A42"/>
    <w:rPr>
      <w:sz w:val="26"/>
    </w:rPr>
  </w:style>
  <w:style w:type="paragraph" w:customStyle="1" w:styleId="af0">
    <w:name w:val="Стиль"/>
    <w:uiPriority w:val="99"/>
    <w:rsid w:val="00757A42"/>
    <w:pPr>
      <w:widowControl w:val="0"/>
      <w:suppressAutoHyphens/>
      <w:autoSpaceDE w:val="0"/>
      <w:spacing w:after="0" w:line="240" w:lineRule="auto"/>
    </w:pPr>
    <w:rPr>
      <w:kern w:val="1"/>
      <w:sz w:val="24"/>
      <w:szCs w:val="24"/>
      <w:lang w:eastAsia="ar-SA"/>
    </w:rPr>
  </w:style>
  <w:style w:type="character" w:customStyle="1" w:styleId="af1">
    <w:name w:val="Основной текст + Курсив"/>
    <w:aliases w:val="Интервал 0 pt43"/>
    <w:basedOn w:val="af"/>
    <w:uiPriority w:val="99"/>
    <w:rsid w:val="00757A42"/>
    <w:rPr>
      <w:rFonts w:cs="Times New Roman"/>
      <w:i/>
      <w:iCs/>
      <w:spacing w:val="1"/>
      <w:sz w:val="16"/>
      <w:szCs w:val="16"/>
      <w:lang w:bidi="ar-SA"/>
    </w:rPr>
  </w:style>
  <w:style w:type="character" w:customStyle="1" w:styleId="12pt">
    <w:name w:val="Основной текст + 12 pt"/>
    <w:aliases w:val="Интервал 0 pt40"/>
    <w:basedOn w:val="af"/>
    <w:uiPriority w:val="99"/>
    <w:rsid w:val="00757A42"/>
    <w:rPr>
      <w:rFonts w:ascii="Times New Roman" w:hAnsi="Times New Roman" w:cs="Times New Roman"/>
      <w:spacing w:val="1"/>
      <w:sz w:val="24"/>
      <w:szCs w:val="24"/>
      <w:u w:val="none"/>
      <w:lang w:bidi="ar-SA"/>
    </w:rPr>
  </w:style>
  <w:style w:type="character" w:customStyle="1" w:styleId="13pt4">
    <w:name w:val="Основной текст + 13 pt4"/>
    <w:aliases w:val="Интервал 0 pt33"/>
    <w:basedOn w:val="af"/>
    <w:uiPriority w:val="99"/>
    <w:rsid w:val="00757A42"/>
    <w:rPr>
      <w:rFonts w:ascii="Times New Roman" w:hAnsi="Times New Roman" w:cs="Times New Roman"/>
      <w:spacing w:val="0"/>
      <w:sz w:val="26"/>
      <w:szCs w:val="26"/>
      <w:u w:val="none"/>
      <w:lang w:bidi="ar-SA"/>
    </w:rPr>
  </w:style>
  <w:style w:type="character" w:customStyle="1" w:styleId="110">
    <w:name w:val="Основной текст (11)_"/>
    <w:basedOn w:val="a0"/>
    <w:link w:val="111"/>
    <w:uiPriority w:val="99"/>
    <w:locked/>
    <w:rsid w:val="00757A42"/>
    <w:rPr>
      <w:rFonts w:cs="Times New Roman"/>
      <w:sz w:val="26"/>
      <w:szCs w:val="26"/>
      <w:lang w:bidi="ar-SA"/>
    </w:rPr>
  </w:style>
  <w:style w:type="paragraph" w:customStyle="1" w:styleId="111">
    <w:name w:val="Основной текст (11)1"/>
    <w:basedOn w:val="a"/>
    <w:link w:val="110"/>
    <w:uiPriority w:val="99"/>
    <w:rsid w:val="00757A42"/>
    <w:pPr>
      <w:widowControl w:val="0"/>
      <w:shd w:val="clear" w:color="auto" w:fill="FFFFFF"/>
      <w:spacing w:before="180" w:line="322" w:lineRule="exact"/>
      <w:ind w:hanging="280"/>
      <w:jc w:val="both"/>
    </w:pPr>
    <w:rPr>
      <w:noProof/>
      <w:sz w:val="26"/>
      <w:szCs w:val="26"/>
    </w:rPr>
  </w:style>
  <w:style w:type="character" w:customStyle="1" w:styleId="14">
    <w:name w:val="Основной текст (14)_"/>
    <w:basedOn w:val="a0"/>
    <w:link w:val="141"/>
    <w:uiPriority w:val="99"/>
    <w:locked/>
    <w:rsid w:val="00757A42"/>
    <w:rPr>
      <w:rFonts w:cs="Times New Roman"/>
      <w:spacing w:val="3"/>
      <w:sz w:val="21"/>
      <w:szCs w:val="21"/>
      <w:lang w:bidi="ar-SA"/>
    </w:rPr>
  </w:style>
  <w:style w:type="character" w:customStyle="1" w:styleId="140">
    <w:name w:val="Основной текст (14) + Полужирный"/>
    <w:aliases w:val="Курсив2,Интервал 0 pt4"/>
    <w:basedOn w:val="14"/>
    <w:uiPriority w:val="99"/>
    <w:rsid w:val="00757A42"/>
    <w:rPr>
      <w:rFonts w:cs="Times New Roman"/>
      <w:b/>
      <w:bCs/>
      <w:i/>
      <w:iCs/>
      <w:spacing w:val="2"/>
      <w:sz w:val="21"/>
      <w:szCs w:val="21"/>
      <w:lang w:bidi="ar-SA"/>
    </w:rPr>
  </w:style>
  <w:style w:type="paragraph" w:customStyle="1" w:styleId="141">
    <w:name w:val="Основной текст (14)1"/>
    <w:basedOn w:val="a"/>
    <w:link w:val="14"/>
    <w:uiPriority w:val="99"/>
    <w:rsid w:val="00757A42"/>
    <w:pPr>
      <w:widowControl w:val="0"/>
      <w:shd w:val="clear" w:color="auto" w:fill="FFFFFF"/>
      <w:spacing w:after="4440" w:line="274" w:lineRule="exact"/>
      <w:ind w:hanging="720"/>
      <w:jc w:val="center"/>
    </w:pPr>
    <w:rPr>
      <w:noProof/>
      <w:spacing w:val="3"/>
      <w:sz w:val="21"/>
      <w:szCs w:val="21"/>
    </w:rPr>
  </w:style>
  <w:style w:type="character" w:customStyle="1" w:styleId="text">
    <w:name w:val="text"/>
    <w:basedOn w:val="a0"/>
    <w:uiPriority w:val="99"/>
    <w:rsid w:val="00757A42"/>
    <w:rPr>
      <w:rFonts w:cs="Times New Roman"/>
    </w:rPr>
  </w:style>
  <w:style w:type="paragraph" w:customStyle="1" w:styleId="c5">
    <w:name w:val="c5"/>
    <w:basedOn w:val="a"/>
    <w:uiPriority w:val="99"/>
    <w:rsid w:val="00964252"/>
    <w:pPr>
      <w:spacing w:before="100" w:beforeAutospacing="1" w:after="100" w:afterAutospacing="1"/>
    </w:pPr>
    <w:rPr>
      <w:sz w:val="24"/>
      <w:szCs w:val="24"/>
    </w:rPr>
  </w:style>
  <w:style w:type="paragraph" w:customStyle="1" w:styleId="c16c8">
    <w:name w:val="c16 c8"/>
    <w:basedOn w:val="a"/>
    <w:uiPriority w:val="99"/>
    <w:rsid w:val="00964252"/>
    <w:pPr>
      <w:spacing w:before="100" w:beforeAutospacing="1" w:after="100" w:afterAutospacing="1"/>
    </w:pPr>
    <w:rPr>
      <w:sz w:val="24"/>
      <w:szCs w:val="24"/>
    </w:rPr>
  </w:style>
  <w:style w:type="character" w:customStyle="1" w:styleId="9">
    <w:name w:val="Основной текст (9)_"/>
    <w:basedOn w:val="a0"/>
    <w:link w:val="90"/>
    <w:uiPriority w:val="99"/>
    <w:locked/>
    <w:rsid w:val="00964252"/>
    <w:rPr>
      <w:rFonts w:cs="Times New Roman"/>
      <w:b/>
      <w:bCs/>
      <w:spacing w:val="20"/>
      <w:sz w:val="19"/>
      <w:szCs w:val="19"/>
      <w:lang w:bidi="ar-SA"/>
    </w:rPr>
  </w:style>
  <w:style w:type="paragraph" w:customStyle="1" w:styleId="90">
    <w:name w:val="Основной текст (9)"/>
    <w:basedOn w:val="a"/>
    <w:link w:val="9"/>
    <w:uiPriority w:val="99"/>
    <w:rsid w:val="00964252"/>
    <w:pPr>
      <w:widowControl w:val="0"/>
      <w:shd w:val="clear" w:color="auto" w:fill="FFFFFF"/>
      <w:spacing w:before="240" w:after="240" w:line="240" w:lineRule="atLeast"/>
    </w:pPr>
    <w:rPr>
      <w:b/>
      <w:bCs/>
      <w:noProof/>
      <w:spacing w:val="20"/>
      <w:sz w:val="19"/>
      <w:szCs w:val="19"/>
    </w:rPr>
  </w:style>
  <w:style w:type="character" w:customStyle="1" w:styleId="7">
    <w:name w:val="Основной текст (7)_"/>
    <w:basedOn w:val="a0"/>
    <w:link w:val="71"/>
    <w:uiPriority w:val="99"/>
    <w:locked/>
    <w:rsid w:val="00964252"/>
    <w:rPr>
      <w:rFonts w:cs="Times New Roman"/>
      <w:spacing w:val="1"/>
      <w:lang w:bidi="ar-SA"/>
    </w:rPr>
  </w:style>
  <w:style w:type="paragraph" w:customStyle="1" w:styleId="71">
    <w:name w:val="Основной текст (7)1"/>
    <w:basedOn w:val="a"/>
    <w:link w:val="7"/>
    <w:uiPriority w:val="99"/>
    <w:rsid w:val="00964252"/>
    <w:pPr>
      <w:widowControl w:val="0"/>
      <w:shd w:val="clear" w:color="auto" w:fill="FFFFFF"/>
      <w:spacing w:after="1260" w:line="322" w:lineRule="exact"/>
      <w:ind w:hanging="620"/>
      <w:jc w:val="center"/>
    </w:pPr>
    <w:rPr>
      <w:noProof/>
      <w:spacing w:val="1"/>
    </w:rPr>
  </w:style>
  <w:style w:type="character" w:customStyle="1" w:styleId="70">
    <w:name w:val="Основной текст (7)"/>
    <w:basedOn w:val="7"/>
    <w:uiPriority w:val="99"/>
    <w:rsid w:val="00964252"/>
    <w:rPr>
      <w:rFonts w:cs="Times New Roman"/>
      <w:spacing w:val="1"/>
      <w:u w:val="single"/>
      <w:lang w:bidi="ar-SA"/>
    </w:rPr>
  </w:style>
  <w:style w:type="character" w:customStyle="1" w:styleId="712">
    <w:name w:val="Основной текст (7) + 12"/>
    <w:aliases w:val="5 pt,Курсив"/>
    <w:basedOn w:val="7"/>
    <w:uiPriority w:val="99"/>
    <w:rsid w:val="00964252"/>
    <w:rPr>
      <w:rFonts w:cs="Times New Roman"/>
      <w:i/>
      <w:iCs/>
      <w:spacing w:val="1"/>
      <w:sz w:val="25"/>
      <w:szCs w:val="25"/>
      <w:lang w:bidi="ar-SA"/>
    </w:rPr>
  </w:style>
  <w:style w:type="paragraph" w:customStyle="1" w:styleId="Standard">
    <w:name w:val="Standard"/>
    <w:basedOn w:val="a"/>
    <w:rsid w:val="00A91224"/>
    <w:pPr>
      <w:adjustRightInd w:val="0"/>
      <w:spacing w:line="288" w:lineRule="auto"/>
      <w:ind w:firstLine="679"/>
      <w:jc w:val="distribute"/>
    </w:pPr>
    <w:rPr>
      <w:rFonts w:ascii="Times New Roman" w:hAnsi="Times New Roman" w:cs="Times New Roman1"/>
      <w:sz w:val="24"/>
    </w:rPr>
  </w:style>
  <w:style w:type="paragraph" w:styleId="af2">
    <w:name w:val="header"/>
    <w:basedOn w:val="a"/>
    <w:link w:val="af3"/>
    <w:uiPriority w:val="99"/>
    <w:semiHidden/>
    <w:unhideWhenUsed/>
    <w:rsid w:val="00B85CB2"/>
    <w:pPr>
      <w:tabs>
        <w:tab w:val="center" w:pos="4677"/>
        <w:tab w:val="right" w:pos="9355"/>
      </w:tabs>
    </w:pPr>
  </w:style>
  <w:style w:type="character" w:customStyle="1" w:styleId="af3">
    <w:name w:val="Верхний колонтитул Знак"/>
    <w:basedOn w:val="a0"/>
    <w:link w:val="af2"/>
    <w:uiPriority w:val="99"/>
    <w:semiHidden/>
    <w:locked/>
    <w:rsid w:val="00B85CB2"/>
    <w:rPr>
      <w:rFonts w:cs="Times New Roman"/>
      <w:sz w:val="20"/>
      <w:szCs w:val="20"/>
    </w:rPr>
  </w:style>
  <w:style w:type="paragraph" w:styleId="af4">
    <w:name w:val="footer"/>
    <w:basedOn w:val="a"/>
    <w:link w:val="af5"/>
    <w:uiPriority w:val="99"/>
    <w:semiHidden/>
    <w:unhideWhenUsed/>
    <w:rsid w:val="00B85CB2"/>
    <w:pPr>
      <w:tabs>
        <w:tab w:val="center" w:pos="4677"/>
        <w:tab w:val="right" w:pos="9355"/>
      </w:tabs>
    </w:pPr>
  </w:style>
  <w:style w:type="character" w:customStyle="1" w:styleId="af5">
    <w:name w:val="Нижний колонтитул Знак"/>
    <w:basedOn w:val="a0"/>
    <w:link w:val="af4"/>
    <w:uiPriority w:val="99"/>
    <w:semiHidden/>
    <w:locked/>
    <w:rsid w:val="00B85CB2"/>
    <w:rPr>
      <w:rFonts w:cs="Times New Roman"/>
      <w:sz w:val="20"/>
      <w:szCs w:val="20"/>
    </w:rPr>
  </w:style>
  <w:style w:type="table" w:styleId="af6">
    <w:name w:val="Table Grid"/>
    <w:basedOn w:val="a1"/>
    <w:uiPriority w:val="59"/>
    <w:locked/>
    <w:rsid w:val="00B020E9"/>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751CBA"/>
  </w:style>
  <w:style w:type="table" w:customStyle="1" w:styleId="TableNormal">
    <w:name w:val="Table Normal"/>
    <w:uiPriority w:val="2"/>
    <w:semiHidden/>
    <w:unhideWhenUsed/>
    <w:qFormat/>
    <w:rsid w:val="00343A74"/>
    <w:pPr>
      <w:widowControl w:val="0"/>
      <w:autoSpaceDE w:val="0"/>
      <w:autoSpaceDN w:val="0"/>
      <w:spacing w:after="0" w:line="240" w:lineRule="auto"/>
    </w:pPr>
    <w:rPr>
      <w:rFonts w:eastAsia="Calibri" w:cs="Times New Roman"/>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028253">
      <w:bodyDiv w:val="1"/>
      <w:marLeft w:val="0"/>
      <w:marRight w:val="0"/>
      <w:marTop w:val="0"/>
      <w:marBottom w:val="0"/>
      <w:divBdr>
        <w:top w:val="none" w:sz="0" w:space="0" w:color="auto"/>
        <w:left w:val="none" w:sz="0" w:space="0" w:color="auto"/>
        <w:bottom w:val="none" w:sz="0" w:space="0" w:color="auto"/>
        <w:right w:val="none" w:sz="0" w:space="0" w:color="auto"/>
      </w:divBdr>
    </w:div>
    <w:div w:id="1781873176">
      <w:marLeft w:val="0"/>
      <w:marRight w:val="0"/>
      <w:marTop w:val="0"/>
      <w:marBottom w:val="0"/>
      <w:divBdr>
        <w:top w:val="none" w:sz="0" w:space="0" w:color="auto"/>
        <w:left w:val="none" w:sz="0" w:space="0" w:color="auto"/>
        <w:bottom w:val="none" w:sz="0" w:space="0" w:color="auto"/>
        <w:right w:val="none" w:sz="0" w:space="0" w:color="auto"/>
      </w:divBdr>
    </w:div>
    <w:div w:id="1781873177">
      <w:marLeft w:val="0"/>
      <w:marRight w:val="0"/>
      <w:marTop w:val="0"/>
      <w:marBottom w:val="0"/>
      <w:divBdr>
        <w:top w:val="none" w:sz="0" w:space="0" w:color="auto"/>
        <w:left w:val="none" w:sz="0" w:space="0" w:color="auto"/>
        <w:bottom w:val="none" w:sz="0" w:space="0" w:color="auto"/>
        <w:right w:val="none" w:sz="0" w:space="0" w:color="auto"/>
      </w:divBdr>
    </w:div>
    <w:div w:id="1781873178">
      <w:marLeft w:val="0"/>
      <w:marRight w:val="0"/>
      <w:marTop w:val="0"/>
      <w:marBottom w:val="0"/>
      <w:divBdr>
        <w:top w:val="none" w:sz="0" w:space="0" w:color="auto"/>
        <w:left w:val="none" w:sz="0" w:space="0" w:color="auto"/>
        <w:bottom w:val="none" w:sz="0" w:space="0" w:color="auto"/>
        <w:right w:val="none" w:sz="0" w:space="0" w:color="auto"/>
      </w:divBdr>
    </w:div>
    <w:div w:id="1781873179">
      <w:marLeft w:val="0"/>
      <w:marRight w:val="0"/>
      <w:marTop w:val="0"/>
      <w:marBottom w:val="0"/>
      <w:divBdr>
        <w:top w:val="none" w:sz="0" w:space="0" w:color="auto"/>
        <w:left w:val="none" w:sz="0" w:space="0" w:color="auto"/>
        <w:bottom w:val="none" w:sz="0" w:space="0" w:color="auto"/>
        <w:right w:val="none" w:sz="0" w:space="0" w:color="auto"/>
      </w:divBdr>
    </w:div>
    <w:div w:id="17818731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arovoitova.ru/rus/main.ph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bib.ru/index.phtml?page"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www.inp.nsk.su/%7Ekozak/start.htm" TargetMode="External"/><Relationship Id="rId4" Type="http://schemas.openxmlformats.org/officeDocument/2006/relationships/settings" Target="settings.xml"/><Relationship Id="rId9" Type="http://schemas.openxmlformats.org/officeDocument/2006/relationships/hyperlink" Target="http://www.rfbr.ru/pics/22394ref/file.pdf"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50455-098D-4BE9-BEE3-F4758164E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22</Pages>
  <Words>6527</Words>
  <Characters>37210</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Скуратовская Марина Леонидовна</cp:lastModifiedBy>
  <cp:revision>13</cp:revision>
  <dcterms:created xsi:type="dcterms:W3CDTF">2022-03-06T11:50:00Z</dcterms:created>
  <dcterms:modified xsi:type="dcterms:W3CDTF">2024-01-26T08:42:00Z</dcterms:modified>
</cp:coreProperties>
</file>